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CB1" w:rsidRDefault="00AD2CB1" w:rsidP="00AD2CB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 школа №1</w:t>
      </w:r>
    </w:p>
    <w:p w:rsidR="00AD2CB1" w:rsidRPr="00AD2CB1" w:rsidRDefault="00AD2CB1" w:rsidP="00AD2CB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(МБОУ школа №1)</w:t>
      </w:r>
    </w:p>
    <w:tbl>
      <w:tblPr>
        <w:tblStyle w:val="a3"/>
        <w:tblW w:w="538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3"/>
        <w:gridCol w:w="3075"/>
        <w:gridCol w:w="4160"/>
      </w:tblGrid>
      <w:tr w:rsidR="00AD2CB1" w:rsidRPr="00AD2CB1" w:rsidTr="00532D13">
        <w:trPr>
          <w:trHeight w:val="1559"/>
          <w:jc w:val="center"/>
        </w:trPr>
        <w:tc>
          <w:tcPr>
            <w:tcW w:w="1487" w:type="pct"/>
          </w:tcPr>
          <w:p w:rsidR="00AD2CB1" w:rsidRPr="00AD2CB1" w:rsidRDefault="00AD2CB1" w:rsidP="00AD2C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CB1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Рассмотрена</w:t>
            </w:r>
          </w:p>
          <w:p w:rsidR="00AD2CB1" w:rsidRPr="00AD2CB1" w:rsidRDefault="00AD2CB1" w:rsidP="00AD2CB1">
            <w:pPr>
              <w:rPr>
                <w:sz w:val="28"/>
                <w:szCs w:val="28"/>
              </w:rPr>
            </w:pPr>
            <w:r w:rsidRPr="00AD2C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заседании          </w:t>
            </w:r>
          </w:p>
          <w:p w:rsidR="00AD2CB1" w:rsidRPr="00AD2CB1" w:rsidRDefault="00AD2CB1" w:rsidP="00AD2CB1">
            <w:pPr>
              <w:rPr>
                <w:sz w:val="28"/>
                <w:szCs w:val="28"/>
              </w:rPr>
            </w:pPr>
            <w:r w:rsidRPr="00AD2C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педагогического совета          </w:t>
            </w:r>
          </w:p>
          <w:p w:rsidR="00AD2CB1" w:rsidRPr="00AD2CB1" w:rsidRDefault="00AD2CB1" w:rsidP="00AD2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CB1">
              <w:rPr>
                <w:rFonts w:ascii="Times New Roman" w:hAnsi="Times New Roman" w:cs="Times New Roman"/>
                <w:sz w:val="28"/>
                <w:szCs w:val="28"/>
              </w:rPr>
              <w:t>Протокол №1</w:t>
            </w:r>
          </w:p>
          <w:p w:rsidR="00AD2CB1" w:rsidRPr="00AD2CB1" w:rsidRDefault="004C427F" w:rsidP="00AD2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29 августа 2025 </w:t>
            </w:r>
            <w:r w:rsidR="00AD2CB1" w:rsidRPr="00AD2CB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D2CB1" w:rsidRPr="00AD2CB1" w:rsidRDefault="00AD2CB1" w:rsidP="00AD2C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CB1" w:rsidRPr="00AD2CB1" w:rsidRDefault="00AD2CB1" w:rsidP="00AD2C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CB1" w:rsidRPr="00AD2CB1" w:rsidRDefault="00AD2CB1" w:rsidP="00AD2C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93" w:type="pct"/>
          </w:tcPr>
          <w:p w:rsidR="00AD2CB1" w:rsidRPr="00AD2CB1" w:rsidRDefault="00AD2CB1" w:rsidP="00AD2C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0" w:type="pct"/>
          </w:tcPr>
          <w:p w:rsidR="00AD2CB1" w:rsidRPr="00AD2CB1" w:rsidRDefault="00AD2CB1" w:rsidP="00AD2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CB1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AD2CB1" w:rsidRPr="00AD2CB1" w:rsidRDefault="00AD2CB1" w:rsidP="00AD2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CB1">
              <w:rPr>
                <w:rFonts w:ascii="Times New Roman" w:hAnsi="Times New Roman" w:cs="Times New Roman"/>
                <w:sz w:val="28"/>
                <w:szCs w:val="28"/>
              </w:rPr>
              <w:t>приказом по МБОУ школе №1</w:t>
            </w:r>
          </w:p>
          <w:p w:rsidR="00AD2CB1" w:rsidRPr="00AD2CB1" w:rsidRDefault="00AD2CB1" w:rsidP="00AD2C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C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C427F">
              <w:rPr>
                <w:rFonts w:ascii="Times New Roman" w:hAnsi="Times New Roman" w:cs="Times New Roman"/>
                <w:sz w:val="28"/>
                <w:szCs w:val="28"/>
              </w:rPr>
              <w:t>от 29</w:t>
            </w:r>
            <w:r w:rsidRPr="00AD2CB1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4C427F">
              <w:rPr>
                <w:rFonts w:ascii="Times New Roman" w:hAnsi="Times New Roman" w:cs="Times New Roman"/>
                <w:sz w:val="28"/>
                <w:szCs w:val="28"/>
              </w:rPr>
              <w:t>5 г. № 156</w:t>
            </w:r>
            <w:r w:rsidR="00FB733F">
              <w:rPr>
                <w:rFonts w:ascii="Times New Roman" w:hAnsi="Times New Roman" w:cs="Times New Roman"/>
                <w:sz w:val="28"/>
                <w:szCs w:val="28"/>
              </w:rPr>
              <w:t>-ОД</w:t>
            </w:r>
          </w:p>
        </w:tc>
      </w:tr>
    </w:tbl>
    <w:p w:rsidR="004C0074" w:rsidRDefault="004C0074"/>
    <w:p w:rsidR="00532D13" w:rsidRDefault="00532D13"/>
    <w:p w:rsidR="00AD2CB1" w:rsidRPr="00532D13" w:rsidRDefault="006D213F" w:rsidP="00AD2CB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2D13">
        <w:rPr>
          <w:rFonts w:ascii="Times New Roman" w:hAnsi="Times New Roman" w:cs="Times New Roman"/>
          <w:b/>
          <w:sz w:val="36"/>
          <w:szCs w:val="36"/>
        </w:rPr>
        <w:t>Дополнительная</w:t>
      </w:r>
      <w:r w:rsidR="00532D13">
        <w:rPr>
          <w:rFonts w:ascii="Times New Roman" w:hAnsi="Times New Roman" w:cs="Times New Roman"/>
          <w:b/>
          <w:sz w:val="36"/>
          <w:szCs w:val="36"/>
        </w:rPr>
        <w:t xml:space="preserve"> обще</w:t>
      </w:r>
      <w:r w:rsidRPr="00532D13">
        <w:rPr>
          <w:rFonts w:ascii="Times New Roman" w:hAnsi="Times New Roman" w:cs="Times New Roman"/>
          <w:b/>
          <w:sz w:val="36"/>
          <w:szCs w:val="36"/>
        </w:rPr>
        <w:t>образовательная</w:t>
      </w:r>
      <w:r w:rsidR="00AD2CB1" w:rsidRPr="00532D1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32D13">
        <w:rPr>
          <w:rFonts w:ascii="Times New Roman" w:hAnsi="Times New Roman" w:cs="Times New Roman"/>
          <w:b/>
          <w:sz w:val="36"/>
          <w:szCs w:val="36"/>
        </w:rPr>
        <w:t xml:space="preserve">(общеразвивающая) </w:t>
      </w:r>
      <w:r w:rsidR="00AD2CB1" w:rsidRPr="00532D13"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:rsidR="00AD2CB1" w:rsidRPr="00532D13" w:rsidRDefault="00532D13" w:rsidP="00AD2CB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2D1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D2CB1" w:rsidRPr="00532D13">
        <w:rPr>
          <w:rFonts w:ascii="Times New Roman" w:hAnsi="Times New Roman" w:cs="Times New Roman"/>
          <w:b/>
          <w:sz w:val="36"/>
          <w:szCs w:val="36"/>
        </w:rPr>
        <w:t>«Речезнайка»</w:t>
      </w:r>
    </w:p>
    <w:p w:rsidR="00AD2CB1" w:rsidRDefault="00AD2CB1" w:rsidP="00AD2C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обучающихся: с 7 лет</w:t>
      </w:r>
    </w:p>
    <w:p w:rsidR="00AD2CB1" w:rsidRDefault="00AD2CB1" w:rsidP="00AD2C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532D13" w:rsidRDefault="00532D13" w:rsidP="00AD2CB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32D13" w:rsidRDefault="00532D13" w:rsidP="00AD2CB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2CB1" w:rsidRPr="00AD2CB1" w:rsidRDefault="00AD2CB1" w:rsidP="00AD2CB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D2CB1">
        <w:rPr>
          <w:rFonts w:ascii="Times New Roman" w:hAnsi="Times New Roman" w:cs="Times New Roman"/>
          <w:b/>
          <w:sz w:val="28"/>
          <w:szCs w:val="28"/>
        </w:rPr>
        <w:t>Программа составлена:</w:t>
      </w:r>
    </w:p>
    <w:p w:rsidR="00AD2CB1" w:rsidRPr="00AD2CB1" w:rsidRDefault="00AD2CB1" w:rsidP="00AD2CB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D2CB1">
        <w:rPr>
          <w:rFonts w:ascii="Times New Roman" w:hAnsi="Times New Roman" w:cs="Times New Roman"/>
          <w:sz w:val="28"/>
          <w:szCs w:val="28"/>
        </w:rPr>
        <w:t>педагогом дополнительного образования</w:t>
      </w:r>
    </w:p>
    <w:p w:rsidR="00AD2CB1" w:rsidRPr="00AD2CB1" w:rsidRDefault="00AD2CB1" w:rsidP="00AD2CB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Славкиной Татьяной Николаевной</w:t>
      </w:r>
    </w:p>
    <w:p w:rsidR="00AD2CB1" w:rsidRDefault="00AD2CB1" w:rsidP="00AD2C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2CB1" w:rsidRDefault="00AD2CB1" w:rsidP="00AD2C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2CB1" w:rsidRDefault="00AD2CB1" w:rsidP="00AD2C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2CB1" w:rsidRDefault="00AD2CB1" w:rsidP="00AD2C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27A9" w:rsidRDefault="005A27A9" w:rsidP="00AD2C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27A9" w:rsidRDefault="005A27A9" w:rsidP="00AD2C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27A9" w:rsidRDefault="005A27A9" w:rsidP="00AD2C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27A9" w:rsidRDefault="005A27A9" w:rsidP="00AD2C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27A9" w:rsidRDefault="005A27A9" w:rsidP="00AD2C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27A9" w:rsidRDefault="005A27A9" w:rsidP="00AD2C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27A9" w:rsidRDefault="005A27A9" w:rsidP="00AD2C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27A9" w:rsidRDefault="005A27A9" w:rsidP="00AD2C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2CB1" w:rsidRPr="00AD2CB1" w:rsidRDefault="00AD2CB1" w:rsidP="005A27A9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AD2CB1" w:rsidRPr="00AD2CB1" w:rsidSect="00AD2C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D2CB1">
        <w:rPr>
          <w:rFonts w:ascii="Times New Roman" w:hAnsi="Times New Roman" w:cs="Times New Roman"/>
          <w:sz w:val="28"/>
          <w:szCs w:val="28"/>
        </w:rPr>
        <w:t>г. Кулебаки, 20</w:t>
      </w:r>
      <w:r w:rsidR="004C427F">
        <w:rPr>
          <w:rFonts w:ascii="Times New Roman" w:hAnsi="Times New Roman" w:cs="Times New Roman"/>
          <w:sz w:val="28"/>
          <w:szCs w:val="28"/>
        </w:rPr>
        <w:t>25 г.</w:t>
      </w:r>
      <w:bookmarkStart w:id="0" w:name="_GoBack"/>
      <w:bookmarkEnd w:id="0"/>
    </w:p>
    <w:p w:rsidR="00AD2CB1" w:rsidRDefault="00AD2CB1" w:rsidP="00AD2C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:rsidR="005D1DCF" w:rsidRPr="005D1DCF" w:rsidRDefault="005D1DCF" w:rsidP="005D1D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D1DCF">
        <w:rPr>
          <w:rFonts w:ascii="Times New Roman" w:hAnsi="Times New Roman" w:cs="Times New Roman"/>
          <w:bCs/>
          <w:sz w:val="24"/>
          <w:szCs w:val="24"/>
        </w:rPr>
        <w:t xml:space="preserve">Пояснительная записка </w:t>
      </w:r>
      <w:r w:rsidR="003C36A0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……………………………………………………………….……..3-4</w:t>
      </w:r>
      <w:r w:rsidRPr="005D1DC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Pr="005D1DCF">
        <w:rPr>
          <w:rFonts w:ascii="Times New Roman" w:hAnsi="Times New Roman" w:cs="Times New Roman"/>
          <w:color w:val="000000"/>
          <w:sz w:val="24"/>
          <w:szCs w:val="24"/>
        </w:rPr>
        <w:t>2. Учебный план 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</w:t>
      </w:r>
      <w:r w:rsidR="003C36A0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5D1DCF" w:rsidRPr="005D1DCF" w:rsidRDefault="005D1DCF" w:rsidP="005D1D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DCF">
        <w:rPr>
          <w:rFonts w:ascii="Times New Roman" w:hAnsi="Times New Roman" w:cs="Times New Roman"/>
          <w:sz w:val="24"/>
          <w:szCs w:val="24"/>
        </w:rPr>
        <w:t>3. Календарный учебный график 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3C36A0">
        <w:rPr>
          <w:rFonts w:ascii="Times New Roman" w:hAnsi="Times New Roman" w:cs="Times New Roman"/>
          <w:sz w:val="24"/>
          <w:szCs w:val="24"/>
        </w:rPr>
        <w:t>6</w:t>
      </w:r>
    </w:p>
    <w:p w:rsidR="005D1DCF" w:rsidRPr="005D1DCF" w:rsidRDefault="005D1DCF" w:rsidP="005D1D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DCF">
        <w:rPr>
          <w:rFonts w:ascii="Times New Roman" w:hAnsi="Times New Roman" w:cs="Times New Roman"/>
          <w:sz w:val="24"/>
          <w:szCs w:val="24"/>
        </w:rPr>
        <w:t>4. Ра</w:t>
      </w:r>
      <w:r w:rsidR="00B07C97">
        <w:rPr>
          <w:rFonts w:ascii="Times New Roman" w:hAnsi="Times New Roman" w:cs="Times New Roman"/>
          <w:sz w:val="24"/>
          <w:szCs w:val="24"/>
        </w:rPr>
        <w:t>бочие программы учебных модулей</w:t>
      </w:r>
      <w:r w:rsidRPr="005D1DCF">
        <w:rPr>
          <w:rFonts w:ascii="Times New Roman" w:hAnsi="Times New Roman" w:cs="Times New Roman"/>
          <w:sz w:val="24"/>
          <w:szCs w:val="24"/>
        </w:rPr>
        <w:t>……………………………………….…….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3C36A0">
        <w:rPr>
          <w:rFonts w:ascii="Times New Roman" w:hAnsi="Times New Roman" w:cs="Times New Roman"/>
          <w:sz w:val="24"/>
          <w:szCs w:val="24"/>
        </w:rPr>
        <w:t>7</w:t>
      </w:r>
      <w:r w:rsidR="00F16663">
        <w:rPr>
          <w:rFonts w:ascii="Times New Roman" w:hAnsi="Times New Roman" w:cs="Times New Roman"/>
          <w:sz w:val="24"/>
          <w:szCs w:val="24"/>
        </w:rPr>
        <w:t>-9</w:t>
      </w:r>
    </w:p>
    <w:p w:rsidR="005D1DCF" w:rsidRPr="005D1DCF" w:rsidRDefault="005D1DCF" w:rsidP="005D1DCF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D1DCF">
        <w:rPr>
          <w:rFonts w:ascii="Times New Roman" w:hAnsi="Times New Roman" w:cs="Times New Roman"/>
          <w:sz w:val="24"/>
          <w:szCs w:val="24"/>
        </w:rPr>
        <w:t>4.1. Содержание раб</w:t>
      </w:r>
      <w:r w:rsidR="005A27A9">
        <w:rPr>
          <w:rFonts w:ascii="Times New Roman" w:hAnsi="Times New Roman" w:cs="Times New Roman"/>
          <w:sz w:val="24"/>
          <w:szCs w:val="24"/>
        </w:rPr>
        <w:t>очей программы</w:t>
      </w:r>
      <w:r w:rsidR="00B07C97">
        <w:rPr>
          <w:rFonts w:ascii="Times New Roman" w:hAnsi="Times New Roman" w:cs="Times New Roman"/>
          <w:sz w:val="24"/>
          <w:szCs w:val="24"/>
        </w:rPr>
        <w:t xml:space="preserve"> учебного модуля 1</w:t>
      </w:r>
      <w:r w:rsidR="005A27A9">
        <w:rPr>
          <w:rFonts w:ascii="Times New Roman" w:hAnsi="Times New Roman" w:cs="Times New Roman"/>
          <w:sz w:val="24"/>
          <w:szCs w:val="24"/>
        </w:rPr>
        <w:t xml:space="preserve">  </w:t>
      </w:r>
      <w:r w:rsidR="00F16663"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  <w:r w:rsidR="003C36A0">
        <w:rPr>
          <w:rFonts w:ascii="Times New Roman" w:hAnsi="Times New Roman" w:cs="Times New Roman"/>
          <w:sz w:val="24"/>
          <w:szCs w:val="24"/>
        </w:rPr>
        <w:t>7</w:t>
      </w:r>
    </w:p>
    <w:p w:rsidR="005D1DCF" w:rsidRDefault="005D1DCF" w:rsidP="005D1DCF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D1DCF">
        <w:rPr>
          <w:rFonts w:ascii="Times New Roman" w:hAnsi="Times New Roman" w:cs="Times New Roman"/>
          <w:sz w:val="24"/>
          <w:szCs w:val="24"/>
        </w:rPr>
        <w:t>4.2. Тематическо</w:t>
      </w:r>
      <w:r w:rsidR="005A27A9">
        <w:rPr>
          <w:rFonts w:ascii="Times New Roman" w:hAnsi="Times New Roman" w:cs="Times New Roman"/>
          <w:sz w:val="24"/>
          <w:szCs w:val="24"/>
        </w:rPr>
        <w:t>е</w:t>
      </w:r>
      <w:r w:rsidR="00B07C97">
        <w:rPr>
          <w:rFonts w:ascii="Times New Roman" w:hAnsi="Times New Roman" w:cs="Times New Roman"/>
          <w:sz w:val="24"/>
          <w:szCs w:val="24"/>
        </w:rPr>
        <w:t xml:space="preserve"> планирование учебного модуля 1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 </w:t>
      </w:r>
      <w:r w:rsidR="00F16663">
        <w:rPr>
          <w:rFonts w:ascii="Times New Roman" w:hAnsi="Times New Roman" w:cs="Times New Roman"/>
          <w:sz w:val="24"/>
          <w:szCs w:val="24"/>
        </w:rPr>
        <w:t>7</w:t>
      </w:r>
    </w:p>
    <w:p w:rsidR="00B07C97" w:rsidRDefault="00B07C97" w:rsidP="005D1DCF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Содержание рабочей программы учебного модуля 2………………………………</w:t>
      </w:r>
      <w:r w:rsidR="00F16663">
        <w:rPr>
          <w:rFonts w:ascii="Times New Roman" w:hAnsi="Times New Roman" w:cs="Times New Roman"/>
          <w:sz w:val="24"/>
          <w:szCs w:val="24"/>
        </w:rPr>
        <w:t>8</w:t>
      </w:r>
    </w:p>
    <w:p w:rsidR="00B07C97" w:rsidRPr="005D1DCF" w:rsidRDefault="00B07C97" w:rsidP="005D1DCF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Тематическое планирование учебного модуля 2……………………………………</w:t>
      </w:r>
      <w:r w:rsidR="00F16663">
        <w:rPr>
          <w:rFonts w:ascii="Times New Roman" w:hAnsi="Times New Roman" w:cs="Times New Roman"/>
          <w:sz w:val="24"/>
          <w:szCs w:val="24"/>
        </w:rPr>
        <w:t>9</w:t>
      </w:r>
    </w:p>
    <w:p w:rsidR="005D1DCF" w:rsidRPr="005D1DCF" w:rsidRDefault="0083563A" w:rsidP="005D1D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Оценочные материалы….</w:t>
      </w:r>
      <w:r w:rsidR="005A27A9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F16663">
        <w:rPr>
          <w:rFonts w:ascii="Times New Roman" w:hAnsi="Times New Roman" w:cs="Times New Roman"/>
          <w:sz w:val="24"/>
          <w:szCs w:val="24"/>
        </w:rPr>
        <w:t>..11-16</w:t>
      </w:r>
    </w:p>
    <w:p w:rsidR="005D1DCF" w:rsidRPr="005D1DCF" w:rsidRDefault="005D1DCF" w:rsidP="005D1D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DCF">
        <w:rPr>
          <w:rFonts w:ascii="Times New Roman" w:hAnsi="Times New Roman" w:cs="Times New Roman"/>
          <w:sz w:val="24"/>
          <w:szCs w:val="24"/>
        </w:rPr>
        <w:t>6. Ожидаемые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   </w:t>
      </w:r>
      <w:r w:rsidR="0083563A">
        <w:rPr>
          <w:rFonts w:ascii="Times New Roman" w:hAnsi="Times New Roman" w:cs="Times New Roman"/>
          <w:sz w:val="24"/>
          <w:szCs w:val="24"/>
        </w:rPr>
        <w:t>17</w:t>
      </w:r>
    </w:p>
    <w:p w:rsidR="005D1DCF" w:rsidRPr="005D1DCF" w:rsidRDefault="005D1DCF" w:rsidP="005D1D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DCF">
        <w:rPr>
          <w:rFonts w:ascii="Times New Roman" w:hAnsi="Times New Roman" w:cs="Times New Roman"/>
          <w:sz w:val="24"/>
          <w:szCs w:val="24"/>
        </w:rPr>
        <w:t>7. Методические материалы………….</w:t>
      </w:r>
      <w:r w:rsidR="0083563A">
        <w:rPr>
          <w:rFonts w:ascii="Times New Roman" w:hAnsi="Times New Roman" w:cs="Times New Roman"/>
          <w:sz w:val="24"/>
          <w:szCs w:val="24"/>
        </w:rPr>
        <w:t>………..…………………………………………</w:t>
      </w:r>
      <w:r w:rsidR="00F16663">
        <w:rPr>
          <w:rFonts w:ascii="Times New Roman" w:hAnsi="Times New Roman" w:cs="Times New Roman"/>
          <w:sz w:val="24"/>
          <w:szCs w:val="24"/>
        </w:rPr>
        <w:t>…</w:t>
      </w:r>
      <w:r w:rsidR="0083563A">
        <w:rPr>
          <w:rFonts w:ascii="Times New Roman" w:hAnsi="Times New Roman" w:cs="Times New Roman"/>
          <w:sz w:val="24"/>
          <w:szCs w:val="24"/>
        </w:rPr>
        <w:t>17</w:t>
      </w:r>
    </w:p>
    <w:p w:rsidR="005D1DCF" w:rsidRPr="005D1DCF" w:rsidRDefault="005D1DCF" w:rsidP="005D1D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DCF">
        <w:rPr>
          <w:rFonts w:ascii="Times New Roman" w:hAnsi="Times New Roman" w:cs="Times New Roman"/>
          <w:sz w:val="24"/>
          <w:szCs w:val="24"/>
        </w:rPr>
        <w:t>8. Перечень основного обо</w:t>
      </w:r>
      <w:r w:rsidR="0083563A">
        <w:rPr>
          <w:rFonts w:ascii="Times New Roman" w:hAnsi="Times New Roman" w:cs="Times New Roman"/>
          <w:sz w:val="24"/>
          <w:szCs w:val="24"/>
        </w:rPr>
        <w:t>рудования………………………………………………………18</w:t>
      </w:r>
    </w:p>
    <w:p w:rsidR="005D1DCF" w:rsidRPr="005D1DCF" w:rsidRDefault="005D1DCF" w:rsidP="005D1D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1DCF">
        <w:rPr>
          <w:rFonts w:ascii="Times New Roman" w:hAnsi="Times New Roman" w:cs="Times New Roman"/>
          <w:sz w:val="24"/>
          <w:szCs w:val="24"/>
        </w:rPr>
        <w:t>9. Список литературы……………………………………………………………………….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.</w:t>
      </w:r>
      <w:r w:rsidR="0083563A">
        <w:rPr>
          <w:rFonts w:ascii="Times New Roman" w:hAnsi="Times New Roman" w:cs="Times New Roman"/>
          <w:sz w:val="24"/>
          <w:szCs w:val="24"/>
        </w:rPr>
        <w:t>18</w:t>
      </w:r>
    </w:p>
    <w:p w:rsidR="005D1DCF" w:rsidRPr="005D1DCF" w:rsidRDefault="005D1DCF" w:rsidP="005D1DC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D2CB1" w:rsidRDefault="00AD2CB1" w:rsidP="00AD2CB1">
      <w:pPr>
        <w:rPr>
          <w:rFonts w:ascii="Times New Roman" w:hAnsi="Times New Roman" w:cs="Times New Roman"/>
          <w:sz w:val="28"/>
          <w:szCs w:val="28"/>
        </w:rPr>
      </w:pPr>
    </w:p>
    <w:p w:rsidR="005D1DCF" w:rsidRDefault="005D1DCF" w:rsidP="00AD2CB1">
      <w:pPr>
        <w:rPr>
          <w:rFonts w:ascii="Times New Roman" w:hAnsi="Times New Roman" w:cs="Times New Roman"/>
          <w:sz w:val="28"/>
          <w:szCs w:val="28"/>
        </w:rPr>
      </w:pPr>
    </w:p>
    <w:p w:rsidR="005D1DCF" w:rsidRDefault="005D1DCF" w:rsidP="00AD2CB1">
      <w:pPr>
        <w:rPr>
          <w:rFonts w:ascii="Times New Roman" w:hAnsi="Times New Roman" w:cs="Times New Roman"/>
          <w:sz w:val="28"/>
          <w:szCs w:val="28"/>
        </w:rPr>
      </w:pPr>
    </w:p>
    <w:p w:rsidR="005D1DCF" w:rsidRDefault="005D1DCF" w:rsidP="00AD2CB1">
      <w:pPr>
        <w:rPr>
          <w:rFonts w:ascii="Times New Roman" w:hAnsi="Times New Roman" w:cs="Times New Roman"/>
          <w:sz w:val="28"/>
          <w:szCs w:val="28"/>
        </w:rPr>
      </w:pPr>
    </w:p>
    <w:p w:rsidR="005D1DCF" w:rsidRDefault="005D1DCF" w:rsidP="00AD2CB1">
      <w:pPr>
        <w:rPr>
          <w:rFonts w:ascii="Times New Roman" w:hAnsi="Times New Roman" w:cs="Times New Roman"/>
          <w:sz w:val="28"/>
          <w:szCs w:val="28"/>
        </w:rPr>
      </w:pPr>
    </w:p>
    <w:p w:rsidR="005D1DCF" w:rsidRDefault="005D1DCF" w:rsidP="00AD2CB1">
      <w:pPr>
        <w:rPr>
          <w:rFonts w:ascii="Times New Roman" w:hAnsi="Times New Roman" w:cs="Times New Roman"/>
          <w:sz w:val="28"/>
          <w:szCs w:val="28"/>
        </w:rPr>
      </w:pPr>
    </w:p>
    <w:p w:rsidR="005D1DCF" w:rsidRDefault="005D1DCF" w:rsidP="00AD2CB1">
      <w:pPr>
        <w:rPr>
          <w:rFonts w:ascii="Times New Roman" w:hAnsi="Times New Roman" w:cs="Times New Roman"/>
          <w:sz w:val="28"/>
          <w:szCs w:val="28"/>
        </w:rPr>
      </w:pPr>
    </w:p>
    <w:p w:rsidR="005D1DCF" w:rsidRDefault="005D1DCF" w:rsidP="00AD2CB1">
      <w:pPr>
        <w:rPr>
          <w:rFonts w:ascii="Times New Roman" w:hAnsi="Times New Roman" w:cs="Times New Roman"/>
          <w:sz w:val="28"/>
          <w:szCs w:val="28"/>
        </w:rPr>
      </w:pPr>
    </w:p>
    <w:p w:rsidR="005D1DCF" w:rsidRDefault="005D1DCF" w:rsidP="00AD2CB1">
      <w:pPr>
        <w:rPr>
          <w:rFonts w:ascii="Times New Roman" w:hAnsi="Times New Roman" w:cs="Times New Roman"/>
          <w:sz w:val="28"/>
          <w:szCs w:val="28"/>
        </w:rPr>
      </w:pPr>
    </w:p>
    <w:p w:rsidR="005D1DCF" w:rsidRDefault="005D1DCF" w:rsidP="00AD2CB1">
      <w:pPr>
        <w:rPr>
          <w:rFonts w:ascii="Times New Roman" w:hAnsi="Times New Roman" w:cs="Times New Roman"/>
          <w:sz w:val="28"/>
          <w:szCs w:val="28"/>
        </w:rPr>
      </w:pPr>
    </w:p>
    <w:p w:rsidR="005D1DCF" w:rsidRDefault="005D1DCF" w:rsidP="00AD2CB1">
      <w:pPr>
        <w:rPr>
          <w:rFonts w:ascii="Times New Roman" w:hAnsi="Times New Roman" w:cs="Times New Roman"/>
          <w:sz w:val="28"/>
          <w:szCs w:val="28"/>
        </w:rPr>
      </w:pPr>
    </w:p>
    <w:p w:rsidR="005D1DCF" w:rsidRDefault="005D1DCF" w:rsidP="00AD2CB1">
      <w:pPr>
        <w:rPr>
          <w:rFonts w:ascii="Times New Roman" w:hAnsi="Times New Roman" w:cs="Times New Roman"/>
          <w:sz w:val="28"/>
          <w:szCs w:val="28"/>
        </w:rPr>
      </w:pPr>
    </w:p>
    <w:p w:rsidR="005D1DCF" w:rsidRDefault="005D1DCF" w:rsidP="00AD2CB1">
      <w:pPr>
        <w:rPr>
          <w:rFonts w:ascii="Times New Roman" w:hAnsi="Times New Roman" w:cs="Times New Roman"/>
          <w:sz w:val="28"/>
          <w:szCs w:val="28"/>
        </w:rPr>
      </w:pPr>
    </w:p>
    <w:p w:rsidR="005A27A9" w:rsidRDefault="005A27A9" w:rsidP="00AD2CB1">
      <w:pPr>
        <w:rPr>
          <w:rFonts w:ascii="Times New Roman" w:hAnsi="Times New Roman" w:cs="Times New Roman"/>
          <w:sz w:val="28"/>
          <w:szCs w:val="28"/>
        </w:rPr>
      </w:pPr>
    </w:p>
    <w:p w:rsidR="006D213F" w:rsidRPr="00D2707F" w:rsidRDefault="006D213F" w:rsidP="00D2707F">
      <w:pPr>
        <w:pStyle w:val="a6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07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D213F" w:rsidRPr="000E60C1" w:rsidRDefault="006D213F" w:rsidP="00FB733F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0C1">
        <w:rPr>
          <w:rFonts w:ascii="Times New Roman" w:hAnsi="Times New Roman" w:cs="Times New Roman"/>
          <w:sz w:val="24"/>
          <w:szCs w:val="24"/>
        </w:rPr>
        <w:t xml:space="preserve"> С момента перехода школы на ФГОС, создалась ситуация, позволяющая </w:t>
      </w:r>
      <w:r w:rsidR="00D2707F" w:rsidRPr="000E60C1">
        <w:rPr>
          <w:rFonts w:ascii="Times New Roman" w:hAnsi="Times New Roman" w:cs="Times New Roman"/>
          <w:sz w:val="24"/>
          <w:szCs w:val="24"/>
        </w:rPr>
        <w:t>по-новому</w:t>
      </w:r>
      <w:r w:rsidRPr="000E60C1">
        <w:rPr>
          <w:rFonts w:ascii="Times New Roman" w:hAnsi="Times New Roman" w:cs="Times New Roman"/>
          <w:sz w:val="24"/>
          <w:szCs w:val="24"/>
        </w:rPr>
        <w:t xml:space="preserve"> оценить и выстроить логопедическую работу в общеобразовательной школе.</w:t>
      </w:r>
    </w:p>
    <w:p w:rsidR="000E60C1" w:rsidRPr="000E60C1" w:rsidRDefault="000E60C1" w:rsidP="00FB733F">
      <w:pPr>
        <w:spacing w:after="0"/>
        <w:ind w:left="-567" w:right="-28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60C1">
        <w:rPr>
          <w:rFonts w:ascii="Times New Roman" w:hAnsi="Times New Roman" w:cs="Times New Roman"/>
          <w:sz w:val="24"/>
          <w:szCs w:val="24"/>
        </w:rPr>
        <w:t>Большинство детей к моменту обучения в школе уже полностью овладевают звуковой стороной речи, имеют довольно развернутый словарный запас, умеют грамматически правильно строить предложения. Однако, не у всех процесс овладения речью происходит одинаково. В ряде случаев он может быть замедленным, и тогда у детей отмечаются различные отклонения, нарушающие нормальный ход речевого развития.</w:t>
      </w:r>
    </w:p>
    <w:p w:rsidR="006D213F" w:rsidRPr="000E60C1" w:rsidRDefault="006D213F" w:rsidP="00FB733F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0C1">
        <w:rPr>
          <w:rFonts w:ascii="Times New Roman" w:hAnsi="Times New Roman" w:cs="Times New Roman"/>
          <w:sz w:val="24"/>
          <w:szCs w:val="24"/>
        </w:rPr>
        <w:t xml:space="preserve">      Роль родного языка в воспитании детей младшего школьного возраста очень велика. Через речь ребёнок усваивает правила поведения, общения, </w:t>
      </w:r>
      <w:r w:rsidR="00D2707F" w:rsidRPr="000E60C1">
        <w:rPr>
          <w:rFonts w:ascii="Times New Roman" w:hAnsi="Times New Roman" w:cs="Times New Roman"/>
          <w:sz w:val="24"/>
          <w:szCs w:val="24"/>
        </w:rPr>
        <w:t>договорённости между</w:t>
      </w:r>
      <w:r w:rsidRPr="000E60C1">
        <w:rPr>
          <w:rFonts w:ascii="Times New Roman" w:hAnsi="Times New Roman" w:cs="Times New Roman"/>
          <w:sz w:val="24"/>
          <w:szCs w:val="24"/>
        </w:rPr>
        <w:t xml:space="preserve"> людьми о взаимодействии, воспринимает красоту окружающего мира и может рассказать об увиденном, передавая ощущения и чувства. К числу важнейших задач логопедической работы с детьми относится формирование связной речи. Это и произношение, и грамматический строй, и словарный запас. Всё это необходимо как для наиболее полного преодоления речевого недоразвития, так и для подготовки школьников к формированию полноценной учебной деятельности, комфортного ощущения ребенка в общении с детьми и взрослыми. Успешность обучения детей в школе во многом зависит от уровня овладения связной речью. Восприятие и воспроизведение текстовых учебных материалов, умение давать развернутые ответы на вопросы; самостоятельно излагать суждения – все эти и другие учебные действия требуют достаточного уровня развития детской речи. Связная речь представляет собой развернутое, законченное, композиционно и грамматически оформленное, смысловое и эмоциональное высказывание, состоящее из ряда логически связанных предложений. В последнее время наблюдается рост количества детей-первоклассников с общим недоразвитием речи средней степени, для которого характерно:</w:t>
      </w:r>
    </w:p>
    <w:p w:rsidR="006D213F" w:rsidRPr="000E60C1" w:rsidRDefault="006D213F" w:rsidP="00FB733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60C1">
        <w:rPr>
          <w:rFonts w:ascii="Times New Roman" w:hAnsi="Times New Roman" w:cs="Times New Roman"/>
          <w:sz w:val="24"/>
          <w:szCs w:val="24"/>
        </w:rPr>
        <w:t>Нарушение звукопроизношения;</w:t>
      </w:r>
    </w:p>
    <w:p w:rsidR="006D213F" w:rsidRPr="000E60C1" w:rsidRDefault="006D213F" w:rsidP="00FB733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60C1">
        <w:rPr>
          <w:rFonts w:ascii="Times New Roman" w:hAnsi="Times New Roman" w:cs="Times New Roman"/>
          <w:sz w:val="24"/>
          <w:szCs w:val="24"/>
        </w:rPr>
        <w:t>Недоразвитие фонематического восприятия и фонематического анализа;</w:t>
      </w:r>
    </w:p>
    <w:p w:rsidR="006D213F" w:rsidRPr="000E60C1" w:rsidRDefault="000E60C1" w:rsidP="00FB733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60C1">
        <w:rPr>
          <w:rFonts w:ascii="Times New Roman" w:hAnsi="Times New Roman" w:cs="Times New Roman"/>
          <w:sz w:val="24"/>
          <w:szCs w:val="24"/>
        </w:rPr>
        <w:t>Аграмматизмы, проявляющиеся в</w:t>
      </w:r>
      <w:r w:rsidR="006D213F" w:rsidRPr="000E60C1">
        <w:rPr>
          <w:rFonts w:ascii="Times New Roman" w:hAnsi="Times New Roman" w:cs="Times New Roman"/>
          <w:sz w:val="24"/>
          <w:szCs w:val="24"/>
        </w:rPr>
        <w:t xml:space="preserve"> сложных формах словоизмене</w:t>
      </w:r>
      <w:r w:rsidR="00D2707F">
        <w:rPr>
          <w:rFonts w:ascii="Times New Roman" w:hAnsi="Times New Roman" w:cs="Times New Roman"/>
          <w:sz w:val="24"/>
          <w:szCs w:val="24"/>
        </w:rPr>
        <w:t>н</w:t>
      </w:r>
      <w:r w:rsidR="006D213F" w:rsidRPr="000E60C1">
        <w:rPr>
          <w:rFonts w:ascii="Times New Roman" w:hAnsi="Times New Roman" w:cs="Times New Roman"/>
          <w:sz w:val="24"/>
          <w:szCs w:val="24"/>
        </w:rPr>
        <w:t>ия;</w:t>
      </w:r>
    </w:p>
    <w:p w:rsidR="006D213F" w:rsidRPr="000E60C1" w:rsidRDefault="006D213F" w:rsidP="00FB733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60C1">
        <w:rPr>
          <w:rFonts w:ascii="Times New Roman" w:hAnsi="Times New Roman" w:cs="Times New Roman"/>
          <w:sz w:val="24"/>
          <w:szCs w:val="24"/>
        </w:rPr>
        <w:t>Нарушение сложных форм словообразования;</w:t>
      </w:r>
    </w:p>
    <w:p w:rsidR="006D213F" w:rsidRPr="000E60C1" w:rsidRDefault="006D213F" w:rsidP="00FB733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60C1">
        <w:rPr>
          <w:rFonts w:ascii="Times New Roman" w:hAnsi="Times New Roman" w:cs="Times New Roman"/>
          <w:sz w:val="24"/>
          <w:szCs w:val="24"/>
        </w:rPr>
        <w:t>Недостаточная сформированность связной речи;</w:t>
      </w:r>
    </w:p>
    <w:p w:rsidR="006D213F" w:rsidRPr="000E60C1" w:rsidRDefault="006D213F" w:rsidP="00FB733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60C1">
        <w:rPr>
          <w:rFonts w:ascii="Times New Roman" w:hAnsi="Times New Roman" w:cs="Times New Roman"/>
          <w:sz w:val="24"/>
          <w:szCs w:val="24"/>
        </w:rPr>
        <w:t>Дислексия;</w:t>
      </w:r>
    </w:p>
    <w:p w:rsidR="006D213F" w:rsidRPr="000E60C1" w:rsidRDefault="006D213F" w:rsidP="00FB733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60C1">
        <w:rPr>
          <w:rFonts w:ascii="Times New Roman" w:hAnsi="Times New Roman" w:cs="Times New Roman"/>
          <w:sz w:val="24"/>
          <w:szCs w:val="24"/>
        </w:rPr>
        <w:t>Дисграфия.</w:t>
      </w:r>
    </w:p>
    <w:p w:rsidR="000E60C1" w:rsidRDefault="00B07C97" w:rsidP="00FB733F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1D95">
        <w:rPr>
          <w:rFonts w:ascii="Times New Roman" w:hAnsi="Times New Roman" w:cs="Times New Roman"/>
          <w:i/>
          <w:sz w:val="24"/>
          <w:szCs w:val="24"/>
        </w:rPr>
        <w:t xml:space="preserve">Актуальность </w:t>
      </w:r>
      <w:r>
        <w:rPr>
          <w:rFonts w:ascii="Times New Roman" w:hAnsi="Times New Roman" w:cs="Times New Roman"/>
          <w:sz w:val="24"/>
          <w:szCs w:val="24"/>
        </w:rPr>
        <w:t>программы в том, что она</w:t>
      </w:r>
      <w:r w:rsidR="000E60C1" w:rsidRPr="000E60C1">
        <w:rPr>
          <w:rFonts w:ascii="Times New Roman" w:hAnsi="Times New Roman" w:cs="Times New Roman"/>
          <w:sz w:val="24"/>
          <w:szCs w:val="24"/>
        </w:rPr>
        <w:t xml:space="preserve"> направлена на восполнение пробелов подготовки к школьному обучению и коррекции нарушенных и недостаточно развитых функций, необходимых для успешного овладения письменной речи первоклассников.</w:t>
      </w:r>
    </w:p>
    <w:p w:rsidR="00B07C97" w:rsidRPr="00751D95" w:rsidRDefault="00225BED" w:rsidP="00FB733F">
      <w:pPr>
        <w:spacing w:after="0"/>
        <w:ind w:left="-567" w:right="-284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(общеразвивающая) программа «Речезнайка» (далее программа) носит </w:t>
      </w:r>
      <w:r w:rsidRPr="00751D95">
        <w:rPr>
          <w:rFonts w:ascii="Times New Roman" w:hAnsi="Times New Roman" w:cs="Times New Roman"/>
          <w:i/>
          <w:sz w:val="24"/>
          <w:szCs w:val="24"/>
        </w:rPr>
        <w:t>социально-гуманитарную направленность.</w:t>
      </w:r>
    </w:p>
    <w:p w:rsidR="006D213F" w:rsidRPr="000E60C1" w:rsidRDefault="000E60C1" w:rsidP="00FB733F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0C1">
        <w:rPr>
          <w:rFonts w:ascii="Times New Roman" w:hAnsi="Times New Roman" w:cs="Times New Roman"/>
          <w:sz w:val="24"/>
          <w:szCs w:val="24"/>
        </w:rPr>
        <w:t>Цель программы: формирование функционального базиса навыков письма и чтения у обучающихся 1 классов, способствующего успешной адаптации детей в учебной деятельности.</w:t>
      </w:r>
    </w:p>
    <w:p w:rsidR="000E60C1" w:rsidRDefault="000E60C1" w:rsidP="000E60C1">
      <w:pPr>
        <w:rPr>
          <w:rFonts w:ascii="Times New Roman" w:hAnsi="Times New Roman" w:cs="Times New Roman"/>
          <w:b/>
          <w:sz w:val="24"/>
          <w:szCs w:val="24"/>
        </w:rPr>
      </w:pPr>
      <w:r w:rsidRPr="000E60C1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</w:t>
      </w:r>
      <w:r w:rsidRPr="000E60C1">
        <w:rPr>
          <w:rFonts w:ascii="Times New Roman" w:hAnsi="Times New Roman" w:cs="Times New Roman"/>
          <w:b/>
          <w:sz w:val="24"/>
          <w:szCs w:val="24"/>
        </w:rPr>
        <w:t>:</w:t>
      </w:r>
    </w:p>
    <w:p w:rsidR="004D66AE" w:rsidRDefault="004D66AE" w:rsidP="007473D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33D51">
        <w:rPr>
          <w:rFonts w:ascii="Times New Roman" w:hAnsi="Times New Roman" w:cs="Times New Roman"/>
          <w:sz w:val="24"/>
          <w:szCs w:val="24"/>
        </w:rPr>
        <w:t>расширение и актуализация знаний детей об окружающем мире</w:t>
      </w:r>
      <w:r w:rsidR="000E60C1" w:rsidRPr="00733D51">
        <w:rPr>
          <w:rFonts w:ascii="Times New Roman" w:hAnsi="Times New Roman" w:cs="Times New Roman"/>
          <w:sz w:val="24"/>
          <w:szCs w:val="24"/>
        </w:rPr>
        <w:t>;</w:t>
      </w:r>
    </w:p>
    <w:p w:rsidR="009D17A2" w:rsidRPr="00733D51" w:rsidRDefault="009D17A2" w:rsidP="007473D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словарный запас;</w:t>
      </w:r>
    </w:p>
    <w:p w:rsidR="004D66AE" w:rsidRPr="00733D51" w:rsidRDefault="004D66AE" w:rsidP="007473D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33D51">
        <w:rPr>
          <w:rFonts w:ascii="Times New Roman" w:hAnsi="Times New Roman" w:cs="Times New Roman"/>
          <w:sz w:val="24"/>
          <w:szCs w:val="24"/>
        </w:rPr>
        <w:t>формировать знания детей о буквах русского алфавита и звуках;</w:t>
      </w:r>
    </w:p>
    <w:p w:rsidR="004D66AE" w:rsidRDefault="004D66AE" w:rsidP="007473D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33D51">
        <w:rPr>
          <w:rFonts w:ascii="Times New Roman" w:hAnsi="Times New Roman" w:cs="Times New Roman"/>
          <w:sz w:val="24"/>
          <w:szCs w:val="24"/>
        </w:rPr>
        <w:lastRenderedPageBreak/>
        <w:t>формировать понятия звук, слог, слово, предложение, текст, умений делить слова на слоги, предложения на слова, текст на предложения</w:t>
      </w:r>
      <w:r w:rsidR="000E60C1" w:rsidRPr="00733D51">
        <w:rPr>
          <w:rFonts w:ascii="Times New Roman" w:hAnsi="Times New Roman" w:cs="Times New Roman"/>
          <w:sz w:val="24"/>
          <w:szCs w:val="24"/>
        </w:rPr>
        <w:t>;</w:t>
      </w:r>
    </w:p>
    <w:p w:rsidR="0011349D" w:rsidRDefault="0011349D" w:rsidP="007473D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навыков слогового и звукового анализа и синтеза слов;</w:t>
      </w:r>
    </w:p>
    <w:p w:rsidR="0011349D" w:rsidRPr="00733D51" w:rsidRDefault="0011349D" w:rsidP="007473D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чтением и письмом, как видами речевой деятельности;</w:t>
      </w:r>
    </w:p>
    <w:p w:rsidR="00733D51" w:rsidRDefault="00733D51" w:rsidP="007473D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 развитие различных видов устной речи (раз</w:t>
      </w:r>
      <w:r w:rsidR="009D17A2">
        <w:rPr>
          <w:rFonts w:ascii="Times New Roman" w:hAnsi="Times New Roman" w:cs="Times New Roman"/>
          <w:sz w:val="24"/>
          <w:szCs w:val="24"/>
        </w:rPr>
        <w:t>говорно-диалогической, описател</w:t>
      </w:r>
      <w:r>
        <w:rPr>
          <w:rFonts w:ascii="Times New Roman" w:hAnsi="Times New Roman" w:cs="Times New Roman"/>
          <w:sz w:val="24"/>
          <w:szCs w:val="24"/>
        </w:rPr>
        <w:t>ьно-повествовательной)</w:t>
      </w:r>
      <w:r w:rsidR="009D17A2">
        <w:rPr>
          <w:rFonts w:ascii="Times New Roman" w:hAnsi="Times New Roman" w:cs="Times New Roman"/>
          <w:sz w:val="24"/>
          <w:szCs w:val="24"/>
        </w:rPr>
        <w:t>;</w:t>
      </w:r>
    </w:p>
    <w:p w:rsidR="00733D51" w:rsidRPr="00733D51" w:rsidRDefault="009D17A2" w:rsidP="00733D5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Коррекционно-р</w:t>
      </w:r>
      <w:r w:rsidR="00733D51" w:rsidRPr="00733D51">
        <w:rPr>
          <w:rFonts w:ascii="Times New Roman" w:hAnsi="Times New Roman" w:cs="Times New Roman"/>
          <w:b/>
          <w:i/>
          <w:sz w:val="24"/>
          <w:szCs w:val="24"/>
        </w:rPr>
        <w:t>азвивающие задачи:</w:t>
      </w:r>
    </w:p>
    <w:p w:rsidR="000E60C1" w:rsidRDefault="009D17A2" w:rsidP="009D17A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17A2">
        <w:rPr>
          <w:rFonts w:ascii="Times New Roman" w:hAnsi="Times New Roman" w:cs="Times New Roman"/>
          <w:sz w:val="24"/>
          <w:szCs w:val="24"/>
        </w:rPr>
        <w:t>развивать психологическую базу речи;</w:t>
      </w:r>
    </w:p>
    <w:p w:rsidR="009D17A2" w:rsidRDefault="009D17A2" w:rsidP="009D17A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фонетический слух, фонематическое восприятие;</w:t>
      </w:r>
    </w:p>
    <w:p w:rsidR="009D17A2" w:rsidRDefault="009D17A2" w:rsidP="009D17A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артикуляционную и пальцевую моторику;</w:t>
      </w:r>
    </w:p>
    <w:p w:rsidR="007473D2" w:rsidRDefault="007473D2" w:rsidP="009D17A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зрительно-пространственное восприятие и координации в системе «глаз-рука»;</w:t>
      </w:r>
    </w:p>
    <w:p w:rsidR="009D17A2" w:rsidRDefault="009D17A2" w:rsidP="009D17A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связную речь;</w:t>
      </w:r>
    </w:p>
    <w:p w:rsidR="009D17A2" w:rsidRDefault="007473D2" w:rsidP="009D17A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мыслительную деятельность;</w:t>
      </w:r>
    </w:p>
    <w:p w:rsidR="007473D2" w:rsidRPr="007473D2" w:rsidRDefault="007473D2" w:rsidP="007473D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473D2">
        <w:rPr>
          <w:rFonts w:ascii="Times New Roman" w:hAnsi="Times New Roman" w:cs="Times New Roman"/>
          <w:sz w:val="24"/>
          <w:szCs w:val="24"/>
        </w:rPr>
        <w:t>предупреждение нарушений письма и чтения;</w:t>
      </w:r>
    </w:p>
    <w:p w:rsidR="007473D2" w:rsidRDefault="007473D2" w:rsidP="007473D2">
      <w:pPr>
        <w:pStyle w:val="a7"/>
        <w:shd w:val="clear" w:color="auto" w:fill="FFFFFF"/>
        <w:spacing w:line="360" w:lineRule="auto"/>
        <w:contextualSpacing/>
        <w:jc w:val="both"/>
        <w:rPr>
          <w:b/>
          <w:i/>
        </w:rPr>
      </w:pPr>
      <w:r w:rsidRPr="00FA0425">
        <w:rPr>
          <w:b/>
          <w:i/>
        </w:rPr>
        <w:t>Воспитательные задачи:</w:t>
      </w:r>
    </w:p>
    <w:p w:rsidR="007473D2" w:rsidRPr="007473D2" w:rsidRDefault="007473D2" w:rsidP="007473D2">
      <w:pPr>
        <w:pStyle w:val="a7"/>
        <w:numPr>
          <w:ilvl w:val="0"/>
          <w:numId w:val="5"/>
        </w:numPr>
        <w:shd w:val="clear" w:color="auto" w:fill="FFFFFF"/>
        <w:spacing w:line="360" w:lineRule="auto"/>
        <w:contextualSpacing/>
        <w:jc w:val="both"/>
        <w:rPr>
          <w:b/>
          <w:i/>
        </w:rPr>
      </w:pPr>
      <w:r>
        <w:t>воспитывать коммуникативные навыки;</w:t>
      </w:r>
    </w:p>
    <w:p w:rsidR="007473D2" w:rsidRPr="0011349D" w:rsidRDefault="007473D2" w:rsidP="007473D2">
      <w:pPr>
        <w:pStyle w:val="a7"/>
        <w:numPr>
          <w:ilvl w:val="0"/>
          <w:numId w:val="5"/>
        </w:numPr>
        <w:shd w:val="clear" w:color="auto" w:fill="FFFFFF"/>
        <w:spacing w:line="360" w:lineRule="auto"/>
        <w:contextualSpacing/>
        <w:jc w:val="both"/>
        <w:rPr>
          <w:b/>
          <w:i/>
        </w:rPr>
      </w:pPr>
      <w:r>
        <w:t>воспитывать культуру общения;</w:t>
      </w:r>
    </w:p>
    <w:p w:rsidR="0011349D" w:rsidRPr="007473D2" w:rsidRDefault="0011349D" w:rsidP="007473D2">
      <w:pPr>
        <w:pStyle w:val="a7"/>
        <w:numPr>
          <w:ilvl w:val="0"/>
          <w:numId w:val="5"/>
        </w:numPr>
        <w:shd w:val="clear" w:color="auto" w:fill="FFFFFF"/>
        <w:spacing w:line="360" w:lineRule="auto"/>
        <w:contextualSpacing/>
        <w:jc w:val="both"/>
        <w:rPr>
          <w:b/>
          <w:i/>
        </w:rPr>
      </w:pPr>
      <w:r>
        <w:t>воспитание у детей языковое чутьё;</w:t>
      </w:r>
    </w:p>
    <w:p w:rsidR="007473D2" w:rsidRPr="0011349D" w:rsidRDefault="007473D2" w:rsidP="007473D2">
      <w:pPr>
        <w:pStyle w:val="a6"/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4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становлению ценностных ориентаций.</w:t>
      </w:r>
    </w:p>
    <w:p w:rsidR="007473D2" w:rsidRPr="007473D2" w:rsidRDefault="007473D2" w:rsidP="007473D2">
      <w:pPr>
        <w:pStyle w:val="a6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473D2" w:rsidRPr="007473D2" w:rsidRDefault="007473D2" w:rsidP="007473D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3D2">
        <w:rPr>
          <w:rFonts w:ascii="Times New Roman" w:hAnsi="Times New Roman" w:cs="Times New Roman"/>
          <w:b/>
          <w:sz w:val="24"/>
          <w:szCs w:val="24"/>
        </w:rPr>
        <w:t>Объём и срок освоения программы</w:t>
      </w:r>
    </w:p>
    <w:p w:rsidR="007473D2" w:rsidRPr="007473D2" w:rsidRDefault="007473D2" w:rsidP="007473D2">
      <w:pPr>
        <w:spacing w:after="0"/>
        <w:ind w:firstLine="708"/>
        <w:jc w:val="center"/>
        <w:rPr>
          <w:rFonts w:ascii="Times New Roman" w:hAnsi="Times New Roman" w:cs="Times New Roman"/>
          <w:b/>
          <w:sz w:val="2"/>
          <w:szCs w:val="24"/>
        </w:rPr>
      </w:pPr>
    </w:p>
    <w:p w:rsidR="007473D2" w:rsidRPr="007473D2" w:rsidRDefault="007473D2" w:rsidP="007473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73D2">
        <w:rPr>
          <w:rFonts w:ascii="Times New Roman" w:hAnsi="Times New Roman" w:cs="Times New Roman"/>
          <w:sz w:val="24"/>
          <w:szCs w:val="24"/>
        </w:rPr>
        <w:t xml:space="preserve">Программа рассчитана на 1 год обучения. </w:t>
      </w:r>
    </w:p>
    <w:p w:rsidR="007473D2" w:rsidRPr="007473D2" w:rsidRDefault="007473D2" w:rsidP="007473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73D2" w:rsidRPr="007473D2" w:rsidRDefault="007473D2" w:rsidP="007473D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3D2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:rsidR="007473D2" w:rsidRPr="007473D2" w:rsidRDefault="007473D2" w:rsidP="007473D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3D2" w:rsidRPr="007473D2" w:rsidRDefault="007473D2" w:rsidP="007473D2">
      <w:pPr>
        <w:spacing w:after="0"/>
        <w:ind w:firstLine="708"/>
        <w:jc w:val="center"/>
        <w:rPr>
          <w:rFonts w:ascii="Times New Roman" w:hAnsi="Times New Roman" w:cs="Times New Roman"/>
          <w:b/>
          <w:sz w:val="2"/>
          <w:szCs w:val="24"/>
        </w:rPr>
      </w:pPr>
    </w:p>
    <w:p w:rsidR="007473D2" w:rsidRPr="007473D2" w:rsidRDefault="007473D2" w:rsidP="007473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73D2">
        <w:rPr>
          <w:rFonts w:ascii="Times New Roman" w:hAnsi="Times New Roman" w:cs="Times New Roman"/>
          <w:sz w:val="24"/>
          <w:szCs w:val="24"/>
        </w:rPr>
        <w:t>Данная программа адресована детям с 7 лет.</w:t>
      </w:r>
    </w:p>
    <w:p w:rsidR="00751D95" w:rsidRDefault="00751D95" w:rsidP="007473D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3D2" w:rsidRPr="007473D2" w:rsidRDefault="007473D2" w:rsidP="007473D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3D2">
        <w:rPr>
          <w:rFonts w:ascii="Times New Roman" w:hAnsi="Times New Roman" w:cs="Times New Roman"/>
          <w:b/>
          <w:sz w:val="24"/>
          <w:szCs w:val="24"/>
        </w:rPr>
        <w:t>Режим занятий</w:t>
      </w:r>
    </w:p>
    <w:p w:rsidR="007473D2" w:rsidRPr="007473D2" w:rsidRDefault="007473D2" w:rsidP="007473D2">
      <w:pPr>
        <w:spacing w:after="0"/>
        <w:ind w:firstLine="708"/>
        <w:jc w:val="center"/>
        <w:rPr>
          <w:rFonts w:ascii="Times New Roman" w:hAnsi="Times New Roman" w:cs="Times New Roman"/>
          <w:b/>
          <w:sz w:val="2"/>
          <w:szCs w:val="24"/>
        </w:rPr>
      </w:pPr>
    </w:p>
    <w:p w:rsidR="007473D2" w:rsidRDefault="007473D2" w:rsidP="00C367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73D2">
        <w:rPr>
          <w:rFonts w:ascii="Times New Roman" w:hAnsi="Times New Roman" w:cs="Times New Roman"/>
          <w:sz w:val="24"/>
          <w:szCs w:val="24"/>
        </w:rPr>
        <w:t>Занятия проводятся 1 раз в неделю продолжительностью 40 минут.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714"/>
        <w:gridCol w:w="3264"/>
        <w:gridCol w:w="3593"/>
      </w:tblGrid>
      <w:tr w:rsidR="00C36738" w:rsidRPr="00C36738" w:rsidTr="00B35C38">
        <w:trPr>
          <w:trHeight w:val="135"/>
        </w:trPr>
        <w:tc>
          <w:tcPr>
            <w:tcW w:w="1418" w:type="pct"/>
            <w:vMerge w:val="restart"/>
          </w:tcPr>
          <w:p w:rsidR="00C36738" w:rsidRPr="00C36738" w:rsidRDefault="00C36738" w:rsidP="00C3673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6738">
              <w:rPr>
                <w:rFonts w:ascii="Times New Roman" w:hAnsi="Times New Roman" w:cs="Times New Roman"/>
                <w:bCs/>
                <w:sz w:val="24"/>
                <w:szCs w:val="24"/>
              </w:rPr>
              <w:t>Год обучения</w:t>
            </w:r>
          </w:p>
        </w:tc>
        <w:tc>
          <w:tcPr>
            <w:tcW w:w="3582" w:type="pct"/>
            <w:gridSpan w:val="2"/>
          </w:tcPr>
          <w:p w:rsidR="00C36738" w:rsidRPr="00C36738" w:rsidRDefault="00C36738" w:rsidP="00C3673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6738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часов</w:t>
            </w:r>
          </w:p>
        </w:tc>
      </w:tr>
      <w:tr w:rsidR="00C36738" w:rsidRPr="00C36738" w:rsidTr="00B35C38">
        <w:trPr>
          <w:trHeight w:val="135"/>
        </w:trPr>
        <w:tc>
          <w:tcPr>
            <w:tcW w:w="1418" w:type="pct"/>
            <w:vMerge/>
          </w:tcPr>
          <w:p w:rsidR="00C36738" w:rsidRPr="00C36738" w:rsidRDefault="00C36738" w:rsidP="00C3673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5" w:type="pct"/>
          </w:tcPr>
          <w:p w:rsidR="00C36738" w:rsidRPr="00C36738" w:rsidRDefault="00C36738" w:rsidP="00C3673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6738">
              <w:rPr>
                <w:rFonts w:ascii="Times New Roman" w:hAnsi="Times New Roman" w:cs="Times New Roman"/>
                <w:bCs/>
                <w:sz w:val="24"/>
                <w:szCs w:val="24"/>
              </w:rPr>
              <w:t>В день</w:t>
            </w:r>
          </w:p>
        </w:tc>
        <w:tc>
          <w:tcPr>
            <w:tcW w:w="1878" w:type="pct"/>
          </w:tcPr>
          <w:p w:rsidR="00C36738" w:rsidRPr="00C36738" w:rsidRDefault="00C36738" w:rsidP="00C3673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67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C36738" w:rsidRPr="00C36738" w:rsidTr="00B35C38">
        <w:tc>
          <w:tcPr>
            <w:tcW w:w="1418" w:type="pct"/>
          </w:tcPr>
          <w:p w:rsidR="00C36738" w:rsidRPr="00C36738" w:rsidRDefault="00C36738" w:rsidP="00C3673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673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5" w:type="pct"/>
          </w:tcPr>
          <w:p w:rsidR="00C36738" w:rsidRPr="00C36738" w:rsidRDefault="00C36738" w:rsidP="00C3673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673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8" w:type="pct"/>
          </w:tcPr>
          <w:p w:rsidR="00C36738" w:rsidRPr="00C36738" w:rsidRDefault="00C36738" w:rsidP="00C36738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673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:rsidR="00C36738" w:rsidRDefault="00C36738" w:rsidP="00C367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2D13" w:rsidRDefault="00532D13" w:rsidP="00C367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2D13" w:rsidRDefault="00532D13" w:rsidP="00C367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2D13" w:rsidRDefault="00532D13" w:rsidP="00C367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2D13" w:rsidRDefault="00532D13" w:rsidP="00C367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2D13" w:rsidRDefault="00532D13" w:rsidP="00C367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2D13" w:rsidRDefault="00532D13" w:rsidP="00C367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2D13" w:rsidRDefault="00532D13" w:rsidP="00C367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36738" w:rsidRDefault="00C36738" w:rsidP="00C367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349D" w:rsidRDefault="0011349D" w:rsidP="0011349D">
      <w:pPr>
        <w:pStyle w:val="a6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49D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0"/>
        <w:gridCol w:w="4414"/>
        <w:gridCol w:w="1372"/>
        <w:gridCol w:w="2255"/>
      </w:tblGrid>
      <w:tr w:rsidR="00246867" w:rsidRPr="00246867" w:rsidTr="00B35C38">
        <w:trPr>
          <w:trHeight w:val="779"/>
        </w:trPr>
        <w:tc>
          <w:tcPr>
            <w:tcW w:w="740" w:type="dxa"/>
            <w:shd w:val="clear" w:color="auto" w:fill="auto"/>
          </w:tcPr>
          <w:p w:rsidR="00246867" w:rsidRPr="00246867" w:rsidRDefault="00246867" w:rsidP="0024686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86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24686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46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497" w:type="dxa"/>
            <w:shd w:val="clear" w:color="auto" w:fill="auto"/>
          </w:tcPr>
          <w:p w:rsidR="00246867" w:rsidRPr="00751D95" w:rsidRDefault="00751D95" w:rsidP="00751D95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учебных модулей</w:t>
            </w:r>
          </w:p>
          <w:p w:rsidR="00246867" w:rsidRPr="00246867" w:rsidRDefault="00246867" w:rsidP="0024686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5" w:type="dxa"/>
            <w:shd w:val="clear" w:color="auto" w:fill="auto"/>
          </w:tcPr>
          <w:p w:rsidR="00246867" w:rsidRPr="00EE062D" w:rsidRDefault="00246867" w:rsidP="00EE0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311" w:type="dxa"/>
          </w:tcPr>
          <w:p w:rsidR="00246867" w:rsidRPr="00EE062D" w:rsidRDefault="00246867" w:rsidP="00EE06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промежуточной </w:t>
            </w:r>
          </w:p>
          <w:p w:rsidR="00246867" w:rsidRPr="00246867" w:rsidRDefault="00246867" w:rsidP="00246867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аттестации</w:t>
            </w:r>
          </w:p>
        </w:tc>
      </w:tr>
      <w:tr w:rsidR="00246867" w:rsidRPr="00246867" w:rsidTr="00B35C38">
        <w:trPr>
          <w:trHeight w:val="465"/>
        </w:trPr>
        <w:tc>
          <w:tcPr>
            <w:tcW w:w="740" w:type="dxa"/>
            <w:shd w:val="clear" w:color="auto" w:fill="auto"/>
          </w:tcPr>
          <w:p w:rsidR="00246867" w:rsidRPr="00246867" w:rsidRDefault="00246867" w:rsidP="0024686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86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497" w:type="dxa"/>
            <w:shd w:val="clear" w:color="auto" w:fill="auto"/>
          </w:tcPr>
          <w:p w:rsidR="00246867" w:rsidRPr="00751D95" w:rsidRDefault="00751D95" w:rsidP="00751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D95">
              <w:rPr>
                <w:rFonts w:ascii="Times New Roman" w:hAnsi="Times New Roman" w:cs="Times New Roman"/>
                <w:sz w:val="24"/>
                <w:szCs w:val="24"/>
              </w:rPr>
              <w:t>Учебный модуль 1</w:t>
            </w:r>
          </w:p>
        </w:tc>
        <w:tc>
          <w:tcPr>
            <w:tcW w:w="1245" w:type="dxa"/>
            <w:vMerge w:val="restart"/>
            <w:shd w:val="clear" w:color="auto" w:fill="auto"/>
          </w:tcPr>
          <w:p w:rsidR="00246867" w:rsidRPr="00246867" w:rsidRDefault="00246867" w:rsidP="0024686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 ч. </w:t>
            </w:r>
          </w:p>
          <w:p w:rsidR="00246867" w:rsidRPr="00246867" w:rsidRDefault="00246867" w:rsidP="0024686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vMerge w:val="restart"/>
          </w:tcPr>
          <w:p w:rsidR="00246867" w:rsidRPr="00751D95" w:rsidRDefault="00E73496" w:rsidP="00751D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D95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Диагностическая работа</w:t>
            </w:r>
          </w:p>
        </w:tc>
      </w:tr>
      <w:tr w:rsidR="00246867" w:rsidRPr="00246867" w:rsidTr="00B35C38">
        <w:trPr>
          <w:trHeight w:val="557"/>
        </w:trPr>
        <w:tc>
          <w:tcPr>
            <w:tcW w:w="740" w:type="dxa"/>
            <w:shd w:val="clear" w:color="auto" w:fill="auto"/>
          </w:tcPr>
          <w:p w:rsidR="00246867" w:rsidRPr="00246867" w:rsidRDefault="00246867" w:rsidP="0024686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8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97" w:type="dxa"/>
            <w:shd w:val="clear" w:color="auto" w:fill="auto"/>
          </w:tcPr>
          <w:p w:rsidR="00246867" w:rsidRPr="00751D95" w:rsidRDefault="00751D95" w:rsidP="00751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D95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аттестация</w:t>
            </w:r>
          </w:p>
        </w:tc>
        <w:tc>
          <w:tcPr>
            <w:tcW w:w="1245" w:type="dxa"/>
            <w:vMerge/>
            <w:shd w:val="clear" w:color="auto" w:fill="auto"/>
          </w:tcPr>
          <w:p w:rsidR="00246867" w:rsidRPr="00246867" w:rsidRDefault="00246867" w:rsidP="0024686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246867" w:rsidRPr="00246867" w:rsidRDefault="00246867" w:rsidP="00246867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46867" w:rsidRPr="00246867" w:rsidTr="00B35C38">
        <w:trPr>
          <w:trHeight w:val="423"/>
        </w:trPr>
        <w:tc>
          <w:tcPr>
            <w:tcW w:w="740" w:type="dxa"/>
            <w:shd w:val="clear" w:color="auto" w:fill="auto"/>
          </w:tcPr>
          <w:p w:rsidR="00246867" w:rsidRPr="00246867" w:rsidRDefault="00246867" w:rsidP="0024686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8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97" w:type="dxa"/>
            <w:shd w:val="clear" w:color="auto" w:fill="auto"/>
          </w:tcPr>
          <w:p w:rsidR="00246867" w:rsidRPr="00751D95" w:rsidRDefault="00751D95" w:rsidP="00751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модуль 2</w:t>
            </w:r>
          </w:p>
        </w:tc>
        <w:tc>
          <w:tcPr>
            <w:tcW w:w="1245" w:type="dxa"/>
            <w:vMerge w:val="restart"/>
            <w:shd w:val="clear" w:color="auto" w:fill="auto"/>
          </w:tcPr>
          <w:p w:rsidR="00246867" w:rsidRPr="00246867" w:rsidRDefault="00246867" w:rsidP="0024686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27ч. </w:t>
            </w:r>
          </w:p>
          <w:p w:rsidR="00246867" w:rsidRPr="00246867" w:rsidRDefault="00246867" w:rsidP="0024686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vMerge w:val="restart"/>
          </w:tcPr>
          <w:p w:rsidR="00246867" w:rsidRPr="00751D95" w:rsidRDefault="00751D95" w:rsidP="00751D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Диагностическая </w:t>
            </w:r>
            <w:r w:rsidR="00E73496" w:rsidRPr="00751D95">
              <w:rPr>
                <w:rFonts w:ascii="Times New Roman" w:hAnsi="Times New Roman" w:cs="Times New Roman"/>
                <w:bCs/>
                <w:sz w:val="24"/>
                <w:szCs w:val="24"/>
              </w:rPr>
              <w:t>работа</w:t>
            </w:r>
          </w:p>
        </w:tc>
      </w:tr>
      <w:tr w:rsidR="00246867" w:rsidRPr="00246867" w:rsidTr="00B35C38">
        <w:trPr>
          <w:trHeight w:val="545"/>
        </w:trPr>
        <w:tc>
          <w:tcPr>
            <w:tcW w:w="740" w:type="dxa"/>
            <w:shd w:val="clear" w:color="auto" w:fill="auto"/>
          </w:tcPr>
          <w:p w:rsidR="00246867" w:rsidRPr="00246867" w:rsidRDefault="00246867" w:rsidP="0024686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8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97" w:type="dxa"/>
            <w:shd w:val="clear" w:color="auto" w:fill="auto"/>
          </w:tcPr>
          <w:p w:rsidR="00246867" w:rsidRPr="00751D95" w:rsidRDefault="00751D95" w:rsidP="00751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D9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  <w:r w:rsidR="00246867" w:rsidRPr="00751D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1245" w:type="dxa"/>
            <w:vMerge/>
            <w:shd w:val="clear" w:color="auto" w:fill="auto"/>
          </w:tcPr>
          <w:p w:rsidR="00246867" w:rsidRPr="00246867" w:rsidRDefault="00246867" w:rsidP="00246867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246867" w:rsidRPr="00246867" w:rsidRDefault="00246867" w:rsidP="00246867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36738" w:rsidRDefault="00C36738" w:rsidP="00E734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496" w:rsidRDefault="00E73496" w:rsidP="00E73496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73496" w:rsidRDefault="00E73496" w:rsidP="00E73496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73496" w:rsidRDefault="00E73496" w:rsidP="00E73496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73496" w:rsidRDefault="00E73496" w:rsidP="00E73496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73496" w:rsidRDefault="00E73496" w:rsidP="00E73496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73496" w:rsidRDefault="00E73496" w:rsidP="00E73496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73496" w:rsidRDefault="00E73496" w:rsidP="00E73496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73496" w:rsidRDefault="00E73496" w:rsidP="00E73496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73496" w:rsidRDefault="00E73496" w:rsidP="00E73496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73496" w:rsidRDefault="00E73496" w:rsidP="00E73496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73496" w:rsidRDefault="00E73496" w:rsidP="00E73496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73496" w:rsidRDefault="00E73496" w:rsidP="00E73496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73496" w:rsidRDefault="00E73496" w:rsidP="00E73496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73496" w:rsidRDefault="00E73496" w:rsidP="00E73496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73496" w:rsidRDefault="00E73496" w:rsidP="00E73496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73496" w:rsidRDefault="00E73496" w:rsidP="00E73496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73496" w:rsidRDefault="00E73496" w:rsidP="00E73496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73496" w:rsidRDefault="00E73496" w:rsidP="00E73496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73496" w:rsidRDefault="00E73496" w:rsidP="00E73496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73496" w:rsidRDefault="00E73496" w:rsidP="00E73496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73496" w:rsidRDefault="00E73496" w:rsidP="00E73496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73496" w:rsidRDefault="00E73496" w:rsidP="00E73496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73496" w:rsidRDefault="00E73496" w:rsidP="00E73496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E73496" w:rsidRDefault="00E73496" w:rsidP="00E73496">
      <w:pPr>
        <w:pStyle w:val="a6"/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AE6EAC" w:rsidRPr="00FC797C" w:rsidRDefault="00AE6EAC" w:rsidP="00FC797C">
      <w:pPr>
        <w:rPr>
          <w:rFonts w:ascii="Times New Roman" w:hAnsi="Times New Roman" w:cs="Times New Roman"/>
          <w:b/>
          <w:sz w:val="24"/>
          <w:szCs w:val="24"/>
          <w:lang w:bidi="ru-RU"/>
        </w:rPr>
        <w:sectPr w:rsidR="00AE6EAC" w:rsidRPr="00FC797C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3496" w:rsidRPr="00FC797C" w:rsidRDefault="00F16663" w:rsidP="00F16663">
      <w:pPr>
        <w:pStyle w:val="a6"/>
        <w:tabs>
          <w:tab w:val="left" w:pos="9639"/>
        </w:tabs>
        <w:spacing w:after="0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 xml:space="preserve">           3.  </w:t>
      </w:r>
      <w:r w:rsidR="00E73496" w:rsidRPr="00FC797C">
        <w:rPr>
          <w:rFonts w:ascii="Times New Roman" w:hAnsi="Times New Roman" w:cs="Times New Roman"/>
          <w:b/>
          <w:sz w:val="24"/>
          <w:szCs w:val="24"/>
          <w:lang w:bidi="ru-RU"/>
        </w:rPr>
        <w:t>КАЛЕНДАРНЫЙ УЧЕБНЫЙ ГРАФИК</w:t>
      </w:r>
    </w:p>
    <w:tbl>
      <w:tblPr>
        <w:tblW w:w="8012" w:type="pct"/>
        <w:tblInd w:w="-3578" w:type="dxa"/>
        <w:tblLayout w:type="fixed"/>
        <w:tblLook w:val="04A0" w:firstRow="1" w:lastRow="0" w:firstColumn="1" w:lastColumn="0" w:noHBand="0" w:noVBand="1"/>
      </w:tblPr>
      <w:tblGrid>
        <w:gridCol w:w="850"/>
        <w:gridCol w:w="426"/>
        <w:gridCol w:w="420"/>
        <w:gridCol w:w="282"/>
        <w:gridCol w:w="426"/>
        <w:gridCol w:w="426"/>
        <w:gridCol w:w="426"/>
        <w:gridCol w:w="288"/>
        <w:gridCol w:w="426"/>
        <w:gridCol w:w="423"/>
        <w:gridCol w:w="282"/>
        <w:gridCol w:w="426"/>
        <w:gridCol w:w="288"/>
        <w:gridCol w:w="285"/>
        <w:gridCol w:w="423"/>
        <w:gridCol w:w="423"/>
        <w:gridCol w:w="426"/>
        <w:gridCol w:w="426"/>
        <w:gridCol w:w="634"/>
        <w:gridCol w:w="423"/>
        <w:gridCol w:w="423"/>
        <w:gridCol w:w="442"/>
        <w:gridCol w:w="433"/>
        <w:gridCol w:w="420"/>
        <w:gridCol w:w="433"/>
        <w:gridCol w:w="362"/>
        <w:gridCol w:w="426"/>
        <w:gridCol w:w="282"/>
        <w:gridCol w:w="282"/>
        <w:gridCol w:w="429"/>
        <w:gridCol w:w="397"/>
        <w:gridCol w:w="426"/>
        <w:gridCol w:w="426"/>
        <w:gridCol w:w="282"/>
        <w:gridCol w:w="426"/>
        <w:gridCol w:w="282"/>
        <w:gridCol w:w="285"/>
        <w:gridCol w:w="237"/>
        <w:gridCol w:w="330"/>
        <w:gridCol w:w="567"/>
      </w:tblGrid>
      <w:tr w:rsidR="0062101A" w:rsidRPr="00E73496" w:rsidTr="009E3AE1">
        <w:trPr>
          <w:trHeight w:val="1514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9F1" w:rsidRPr="00E73496" w:rsidRDefault="007E49F1" w:rsidP="00E73496">
            <w:pPr>
              <w:keepNext/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b/>
                <w:sz w:val="16"/>
                <w:szCs w:val="16"/>
              </w:rPr>
              <w:t>Год</w:t>
            </w:r>
          </w:p>
          <w:p w:rsidR="007E49F1" w:rsidRPr="00E73496" w:rsidRDefault="007E49F1" w:rsidP="00E73496">
            <w:pPr>
              <w:keepNext/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обучения</w:t>
            </w:r>
          </w:p>
        </w:tc>
        <w:tc>
          <w:tcPr>
            <w:tcW w:w="61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49F1" w:rsidRPr="00E73496" w:rsidRDefault="007E49F1" w:rsidP="007E49F1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48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49F1" w:rsidRPr="00E73496" w:rsidRDefault="007E49F1" w:rsidP="00E73496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4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49F1" w:rsidRPr="00E73496" w:rsidRDefault="007E49F1" w:rsidP="00E73496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b/>
                <w:sz w:val="16"/>
                <w:szCs w:val="16"/>
              </w:rPr>
              <w:t>Ноябрь</w:t>
            </w:r>
          </w:p>
        </w:tc>
        <w:tc>
          <w:tcPr>
            <w:tcW w:w="53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9F1" w:rsidRPr="00E73496" w:rsidRDefault="007E49F1" w:rsidP="00E73496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b/>
                <w:sz w:val="16"/>
                <w:szCs w:val="16"/>
              </w:rPr>
              <w:t>Декабрь</w:t>
            </w:r>
          </w:p>
        </w:tc>
        <w:tc>
          <w:tcPr>
            <w:tcW w:w="6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9F1" w:rsidRPr="00E73496" w:rsidRDefault="007E49F1" w:rsidP="00E73496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b/>
                <w:sz w:val="16"/>
                <w:szCs w:val="16"/>
              </w:rPr>
              <w:t>Январь</w:t>
            </w:r>
          </w:p>
        </w:tc>
        <w:tc>
          <w:tcPr>
            <w:tcW w:w="5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9F1" w:rsidRPr="00E73496" w:rsidRDefault="007E49F1" w:rsidP="00E73496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b/>
                <w:sz w:val="16"/>
                <w:szCs w:val="16"/>
              </w:rPr>
              <w:t>Февраль</w:t>
            </w:r>
          </w:p>
        </w:tc>
        <w:tc>
          <w:tcPr>
            <w:tcW w:w="56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49F1" w:rsidRPr="00EE062D" w:rsidRDefault="007E49F1" w:rsidP="007E49F1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E73496">
              <w:rPr>
                <w:rFonts w:ascii="Times New Roman" w:hAnsi="Times New Roman" w:cs="Times New Roman"/>
                <w:b/>
                <w:sz w:val="16"/>
                <w:szCs w:val="16"/>
              </w:rPr>
              <w:t>Март</w:t>
            </w:r>
          </w:p>
        </w:tc>
        <w:tc>
          <w:tcPr>
            <w:tcW w:w="487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49F1" w:rsidRPr="00E73496" w:rsidRDefault="007E49F1" w:rsidP="00E73496">
            <w:pPr>
              <w:keepNext/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3AE1">
              <w:rPr>
                <w:rFonts w:ascii="Times New Roman" w:hAnsi="Times New Roman" w:cs="Times New Roman"/>
                <w:b/>
                <w:sz w:val="16"/>
                <w:szCs w:val="16"/>
              </w:rPr>
              <w:t>Апрель</w:t>
            </w:r>
          </w:p>
        </w:tc>
        <w:tc>
          <w:tcPr>
            <w:tcW w:w="3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49F1" w:rsidRPr="00E73496" w:rsidRDefault="007E49F1" w:rsidP="007E49F1">
            <w:pPr>
              <w:keepNext/>
              <w:spacing w:after="0"/>
              <w:ind w:left="10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49F1" w:rsidRPr="00E73496" w:rsidRDefault="007E49F1" w:rsidP="00E73496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Всего </w:t>
            </w:r>
          </w:p>
        </w:tc>
      </w:tr>
      <w:tr w:rsidR="009E3AE1" w:rsidRPr="00E73496" w:rsidTr="009E3AE1">
        <w:trPr>
          <w:cantSplit/>
          <w:trHeight w:val="1846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3C39" w:rsidRPr="00E73496" w:rsidRDefault="00693C39" w:rsidP="00E73496">
            <w:pPr>
              <w:keepNext/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93C39" w:rsidRPr="00E73496" w:rsidRDefault="00693C39" w:rsidP="00E73496">
            <w:pPr>
              <w:keepNext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5 неделя  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3 неделя 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   4 неделя  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5 неделя 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93C39" w:rsidRPr="00EE062D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E3AE1">
              <w:rPr>
                <w:rFonts w:ascii="Times New Roman" w:hAnsi="Times New Roman" w:cs="Times New Roman"/>
                <w:sz w:val="16"/>
                <w:szCs w:val="16"/>
              </w:rPr>
              <w:t xml:space="preserve">1 неделя 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93C39" w:rsidRPr="00EE062D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E3AE1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93C39" w:rsidRPr="00EE062D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E3AE1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93C39" w:rsidRPr="00EE062D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E3AE1"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2 неделя </w:t>
            </w:r>
          </w:p>
        </w:tc>
        <w:tc>
          <w:tcPr>
            <w:tcW w:w="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неделя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C39" w:rsidRPr="00E73496" w:rsidRDefault="00693C39" w:rsidP="007E49F1">
            <w:pPr>
              <w:keepNext/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4C427F" w:rsidRPr="00E73496" w:rsidTr="009E3AE1">
        <w:trPr>
          <w:trHeight w:val="2720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101A" w:rsidRPr="00E73496" w:rsidRDefault="0062101A" w:rsidP="00E73496">
            <w:pPr>
              <w:keepNext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E38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2101A" w:rsidRPr="009E3AE1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9E3AE1"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vAlign w:val="center"/>
            <w:hideMark/>
          </w:tcPr>
          <w:p w:rsidR="0062101A" w:rsidRPr="00E73496" w:rsidRDefault="0062101A" w:rsidP="0062101A">
            <w:pPr>
              <w:keepNext/>
              <w:spacing w:before="24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2101A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vAlign w:val="center"/>
            <w:hideMark/>
          </w:tcPr>
          <w:p w:rsidR="0062101A" w:rsidRPr="00EE062D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E062D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vAlign w:val="center"/>
            <w:hideMark/>
          </w:tcPr>
          <w:p w:rsidR="0062101A" w:rsidRPr="00EE062D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E062D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vAlign w:val="center"/>
            <w:hideMark/>
          </w:tcPr>
          <w:p w:rsidR="0062101A" w:rsidRPr="00EE062D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E062D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2101A" w:rsidRPr="00EE062D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E062D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00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734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101A" w:rsidRPr="00E73496" w:rsidRDefault="0062101A" w:rsidP="007E49F1">
            <w:pPr>
              <w:keepNext/>
              <w:spacing w:before="240"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73496" w:rsidRPr="00E73496" w:rsidRDefault="00E73496" w:rsidP="00E73496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tbl>
      <w:tblPr>
        <w:tblStyle w:val="a3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252"/>
      </w:tblGrid>
      <w:tr w:rsidR="00693C39" w:rsidRPr="00693C39" w:rsidTr="00693C39">
        <w:trPr>
          <w:trHeight w:val="451"/>
        </w:trPr>
        <w:tc>
          <w:tcPr>
            <w:tcW w:w="709" w:type="dxa"/>
          </w:tcPr>
          <w:p w:rsidR="00693C39" w:rsidRPr="00693C39" w:rsidRDefault="00693C39" w:rsidP="00693C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1EEB28" wp14:editId="6B3000BF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-6985</wp:posOffset>
                      </wp:positionV>
                      <wp:extent cx="295275" cy="142875"/>
                      <wp:effectExtent l="0" t="0" r="28575" b="2857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295C02" id="Прямоугольник 3" o:spid="_x0000_s1026" style="position:absolute;margin-left:2.55pt;margin-top:-.55pt;width:23.25pt;height:11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" fillcolor="yellow" strokeweight=".26mm">
                      <v:stroke endcap="square"/>
                    </v:rect>
                  </w:pict>
                </mc:Fallback>
              </mc:AlternateContent>
            </w:r>
          </w:p>
        </w:tc>
        <w:tc>
          <w:tcPr>
            <w:tcW w:w="4252" w:type="dxa"/>
          </w:tcPr>
          <w:p w:rsidR="00693C39" w:rsidRPr="00693C39" w:rsidRDefault="00693C39" w:rsidP="00693C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39">
              <w:rPr>
                <w:rFonts w:ascii="Times New Roman" w:hAnsi="Times New Roman" w:cs="Times New Roman"/>
                <w:sz w:val="24"/>
                <w:szCs w:val="24"/>
              </w:rPr>
              <w:t xml:space="preserve">    Ведение занятий по расписанию</w:t>
            </w:r>
          </w:p>
          <w:p w:rsidR="00693C39" w:rsidRPr="00693C39" w:rsidRDefault="00693C39" w:rsidP="00693C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C39" w:rsidRPr="00693C39" w:rsidTr="00693C39">
        <w:trPr>
          <w:trHeight w:val="419"/>
        </w:trPr>
        <w:tc>
          <w:tcPr>
            <w:tcW w:w="709" w:type="dxa"/>
          </w:tcPr>
          <w:p w:rsidR="00693C39" w:rsidRPr="00693C39" w:rsidRDefault="00693C39" w:rsidP="00693C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98777" wp14:editId="3BEE9F3F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27940</wp:posOffset>
                      </wp:positionV>
                      <wp:extent cx="295275" cy="123825"/>
                      <wp:effectExtent l="0" t="0" r="28575" b="2857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58CEED" id="Прямоугольник 2" o:spid="_x0000_s1026" style="position:absolute;margin-left:2.55pt;margin-top:2.2pt;width:23.25pt;height:9.7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" fillcolor="#ffc000" strokeweight=".26mm">
                      <v:stroke endcap="square"/>
                    </v:rect>
                  </w:pict>
                </mc:Fallback>
              </mc:AlternateContent>
            </w:r>
          </w:p>
        </w:tc>
        <w:tc>
          <w:tcPr>
            <w:tcW w:w="4252" w:type="dxa"/>
          </w:tcPr>
          <w:p w:rsidR="00693C39" w:rsidRPr="00693C39" w:rsidRDefault="00693C39" w:rsidP="00693C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39">
              <w:rPr>
                <w:rFonts w:ascii="Times New Roman" w:hAnsi="Times New Roman" w:cs="Times New Roman"/>
                <w:sz w:val="24"/>
                <w:szCs w:val="24"/>
              </w:rPr>
              <w:t xml:space="preserve">    Каникулы</w:t>
            </w:r>
          </w:p>
        </w:tc>
      </w:tr>
      <w:tr w:rsidR="00693C39" w:rsidRPr="00693C39" w:rsidTr="00693C39">
        <w:trPr>
          <w:trHeight w:val="607"/>
        </w:trPr>
        <w:tc>
          <w:tcPr>
            <w:tcW w:w="709" w:type="dxa"/>
          </w:tcPr>
          <w:p w:rsidR="00693C39" w:rsidRPr="00693C39" w:rsidRDefault="00693C39" w:rsidP="00693C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600482" wp14:editId="1A99DA27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31750</wp:posOffset>
                      </wp:positionV>
                      <wp:extent cx="295275" cy="138430"/>
                      <wp:effectExtent l="0" t="0" r="28575" b="1397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47FDB9" id="Прямоугольник 1" o:spid="_x0000_s1026" style="position:absolute;margin-left:2.55pt;margin-top:2.5pt;width:23.25pt;height:10.9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" fillcolor="red" strokeweight=".26mm">
                      <v:stroke endcap="square"/>
                    </v:rect>
                  </w:pict>
                </mc:Fallback>
              </mc:AlternateContent>
            </w:r>
          </w:p>
        </w:tc>
        <w:tc>
          <w:tcPr>
            <w:tcW w:w="4252" w:type="dxa"/>
          </w:tcPr>
          <w:p w:rsidR="00693C39" w:rsidRPr="00693C39" w:rsidRDefault="0062101A" w:rsidP="00693C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Промежуточная аттестация</w:t>
            </w:r>
          </w:p>
        </w:tc>
      </w:tr>
    </w:tbl>
    <w:p w:rsidR="00AE6EAC" w:rsidRDefault="00AE6EAC" w:rsidP="00E73496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AE6EAC" w:rsidSect="00EE062D">
          <w:pgSz w:w="16838" w:h="11906" w:orient="landscape"/>
          <w:pgMar w:top="851" w:right="2946" w:bottom="1701" w:left="4111" w:header="709" w:footer="709" w:gutter="0"/>
          <w:cols w:space="708"/>
          <w:docGrid w:linePitch="360"/>
        </w:sectPr>
      </w:pPr>
    </w:p>
    <w:p w:rsidR="00693C39" w:rsidRPr="00F16663" w:rsidRDefault="002D16E1" w:rsidP="00F16663">
      <w:pPr>
        <w:pStyle w:val="a6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663">
        <w:rPr>
          <w:rFonts w:ascii="Times New Roman" w:hAnsi="Times New Roman" w:cs="Times New Roman"/>
          <w:b/>
          <w:sz w:val="24"/>
          <w:szCs w:val="24"/>
        </w:rPr>
        <w:lastRenderedPageBreak/>
        <w:t>РАБОЧИЕ</w:t>
      </w:r>
      <w:r w:rsidR="00693C39" w:rsidRPr="00F16663">
        <w:rPr>
          <w:rFonts w:ascii="Times New Roman" w:hAnsi="Times New Roman" w:cs="Times New Roman"/>
          <w:b/>
          <w:sz w:val="24"/>
          <w:szCs w:val="24"/>
        </w:rPr>
        <w:t xml:space="preserve"> ПРО</w:t>
      </w:r>
      <w:r w:rsidRPr="00F16663">
        <w:rPr>
          <w:rFonts w:ascii="Times New Roman" w:hAnsi="Times New Roman" w:cs="Times New Roman"/>
          <w:b/>
          <w:sz w:val="24"/>
          <w:szCs w:val="24"/>
        </w:rPr>
        <w:t>ГРАММЫ</w:t>
      </w:r>
      <w:r w:rsidR="00693C39" w:rsidRPr="00F166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663" w:rsidRPr="00F16663">
        <w:rPr>
          <w:rFonts w:ascii="Times New Roman" w:hAnsi="Times New Roman" w:cs="Times New Roman"/>
          <w:b/>
          <w:sz w:val="24"/>
          <w:szCs w:val="24"/>
        </w:rPr>
        <w:t xml:space="preserve">УЧЕБНЫХ </w:t>
      </w:r>
      <w:r w:rsidRPr="00F16663">
        <w:rPr>
          <w:rFonts w:ascii="Times New Roman" w:hAnsi="Times New Roman" w:cs="Times New Roman"/>
          <w:b/>
          <w:sz w:val="24"/>
          <w:szCs w:val="24"/>
        </w:rPr>
        <w:t>МОДУЛЕЙ</w:t>
      </w:r>
    </w:p>
    <w:p w:rsidR="00BF07F4" w:rsidRPr="00F16663" w:rsidRDefault="00F16663" w:rsidP="00F166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</w:t>
      </w:r>
      <w:r w:rsidRPr="00F1666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93C39" w:rsidRPr="00F16663">
        <w:rPr>
          <w:rFonts w:ascii="Times New Roman" w:hAnsi="Times New Roman" w:cs="Times New Roman"/>
          <w:b/>
          <w:sz w:val="24"/>
          <w:szCs w:val="24"/>
        </w:rPr>
        <w:t>Содержание рабочей программ</w:t>
      </w:r>
      <w:r w:rsidR="003C36A0" w:rsidRPr="00F16663">
        <w:rPr>
          <w:rFonts w:ascii="Times New Roman" w:hAnsi="Times New Roman" w:cs="Times New Roman"/>
          <w:b/>
          <w:sz w:val="24"/>
          <w:szCs w:val="24"/>
        </w:rPr>
        <w:t>ы</w:t>
      </w:r>
      <w:r w:rsidR="00AE6EAC" w:rsidRPr="00F16663">
        <w:rPr>
          <w:rFonts w:ascii="Times New Roman" w:hAnsi="Times New Roman" w:cs="Times New Roman"/>
          <w:b/>
          <w:sz w:val="24"/>
          <w:szCs w:val="24"/>
        </w:rPr>
        <w:t xml:space="preserve"> учебного модуля 1</w:t>
      </w:r>
    </w:p>
    <w:p w:rsidR="00FC797C" w:rsidRPr="00FC797C" w:rsidRDefault="00FC797C" w:rsidP="00532D13">
      <w:pPr>
        <w:ind w:righ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797C">
        <w:rPr>
          <w:rFonts w:ascii="Times New Roman" w:hAnsi="Times New Roman" w:cs="Times New Roman"/>
          <w:b/>
          <w:i/>
          <w:sz w:val="24"/>
          <w:szCs w:val="24"/>
        </w:rPr>
        <w:t>Входная диагностика. Формирование группы.</w:t>
      </w:r>
    </w:p>
    <w:p w:rsidR="00FC797C" w:rsidRDefault="00FC797C" w:rsidP="00532D13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C797C">
        <w:rPr>
          <w:rFonts w:ascii="Times New Roman" w:hAnsi="Times New Roman" w:cs="Times New Roman"/>
          <w:sz w:val="24"/>
          <w:szCs w:val="24"/>
        </w:rPr>
        <w:t>Обследование</w:t>
      </w:r>
      <w:r>
        <w:rPr>
          <w:rFonts w:ascii="Times New Roman" w:hAnsi="Times New Roman" w:cs="Times New Roman"/>
          <w:sz w:val="24"/>
          <w:szCs w:val="24"/>
        </w:rPr>
        <w:t xml:space="preserve"> у детей первых классов речевого развития. Подведение итогов и формирование группы.</w:t>
      </w:r>
    </w:p>
    <w:p w:rsidR="00FC797C" w:rsidRPr="00FC797C" w:rsidRDefault="00FC797C" w:rsidP="00532D13">
      <w:pPr>
        <w:ind w:righ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797C">
        <w:rPr>
          <w:rFonts w:ascii="Times New Roman" w:hAnsi="Times New Roman" w:cs="Times New Roman"/>
          <w:b/>
          <w:i/>
          <w:sz w:val="24"/>
          <w:szCs w:val="24"/>
        </w:rPr>
        <w:t>Волшебный мир звуков.</w:t>
      </w:r>
    </w:p>
    <w:p w:rsidR="00BF07F4" w:rsidRDefault="00BF07F4" w:rsidP="00532D13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 на развитие речевой функциональной системы, слуховых функций, двигательной сферы, ручной и артикуляционной моторики, памяти, внимания, познавательных психических процессов, творческих способностей, звуковой культуры речи, воспитание вербальных и невербальных способов общения.</w:t>
      </w:r>
    </w:p>
    <w:p w:rsidR="00BF07F4" w:rsidRDefault="00BF07F4" w:rsidP="00532D13">
      <w:pPr>
        <w:pStyle w:val="a6"/>
        <w:numPr>
          <w:ilvl w:val="0"/>
          <w:numId w:val="8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Артикуляционная гимнастика, как</w:t>
      </w:r>
      <w:r w:rsidR="00E10089">
        <w:rPr>
          <w:rFonts w:ascii="Times New Roman" w:hAnsi="Times New Roman" w:cs="Times New Roman"/>
          <w:sz w:val="24"/>
          <w:szCs w:val="24"/>
        </w:rPr>
        <w:t xml:space="preserve"> комплекс упражнений для укрепл</w:t>
      </w:r>
      <w:r>
        <w:rPr>
          <w:rFonts w:ascii="Times New Roman" w:hAnsi="Times New Roman" w:cs="Times New Roman"/>
          <w:sz w:val="24"/>
          <w:szCs w:val="24"/>
        </w:rPr>
        <w:t>ения м</w:t>
      </w:r>
      <w:r w:rsidR="00E10089">
        <w:rPr>
          <w:rFonts w:ascii="Times New Roman" w:hAnsi="Times New Roman" w:cs="Times New Roman"/>
          <w:sz w:val="24"/>
          <w:szCs w:val="24"/>
        </w:rPr>
        <w:t>ышц артикуляционного аппарата с элементами биоэнергопластики.</w:t>
      </w:r>
    </w:p>
    <w:p w:rsidR="00E10089" w:rsidRDefault="00E10089" w:rsidP="00532D13">
      <w:pPr>
        <w:pStyle w:val="a6"/>
        <w:numPr>
          <w:ilvl w:val="0"/>
          <w:numId w:val="8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на развитие мелкой, пальцевой моторики и координацию движений.</w:t>
      </w:r>
    </w:p>
    <w:p w:rsidR="00E10089" w:rsidRDefault="00E10089" w:rsidP="00532D13">
      <w:pPr>
        <w:pStyle w:val="a6"/>
        <w:numPr>
          <w:ilvl w:val="0"/>
          <w:numId w:val="8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Речедвигательные упражнения, направленные на координацию и речи и движений.</w:t>
      </w:r>
    </w:p>
    <w:p w:rsidR="00E10089" w:rsidRDefault="00E10089" w:rsidP="00532D13">
      <w:pPr>
        <w:pStyle w:val="a6"/>
        <w:numPr>
          <w:ilvl w:val="0"/>
          <w:numId w:val="8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Дыхательная гимнастика.</w:t>
      </w:r>
    </w:p>
    <w:p w:rsidR="00E10089" w:rsidRDefault="00E10089" w:rsidP="00532D13">
      <w:pPr>
        <w:pStyle w:val="a6"/>
        <w:numPr>
          <w:ilvl w:val="0"/>
          <w:numId w:val="8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для развития мимических мышц, эмоциональной сферы.</w:t>
      </w:r>
    </w:p>
    <w:p w:rsidR="00E10089" w:rsidRDefault="00E10089" w:rsidP="00532D13">
      <w:pPr>
        <w:pStyle w:val="a6"/>
        <w:numPr>
          <w:ilvl w:val="0"/>
          <w:numId w:val="8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для развития фо</w:t>
      </w:r>
      <w:r w:rsidR="00873C6E">
        <w:rPr>
          <w:rFonts w:ascii="Times New Roman" w:hAnsi="Times New Roman" w:cs="Times New Roman"/>
          <w:sz w:val="24"/>
          <w:szCs w:val="24"/>
        </w:rPr>
        <w:t>нетического слуха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3C6E" w:rsidRDefault="00873C6E" w:rsidP="00532D13">
      <w:pPr>
        <w:pStyle w:val="a6"/>
        <w:numPr>
          <w:ilvl w:val="0"/>
          <w:numId w:val="8"/>
        </w:num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Графические диктанты.</w:t>
      </w:r>
    </w:p>
    <w:p w:rsidR="00AE6EAC" w:rsidRPr="00AE6EAC" w:rsidRDefault="00AE6EAC" w:rsidP="002D16E1">
      <w:pPr>
        <w:pStyle w:val="a6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E6EAC">
        <w:rPr>
          <w:rFonts w:ascii="Times New Roman" w:eastAsia="Calibri" w:hAnsi="Times New Roman" w:cs="Times New Roman"/>
          <w:b/>
          <w:bCs/>
          <w:sz w:val="24"/>
          <w:szCs w:val="24"/>
        </w:rPr>
        <w:t>4.2. Тематическое планирование учебного модуля 1</w:t>
      </w:r>
    </w:p>
    <w:tbl>
      <w:tblPr>
        <w:tblStyle w:val="a3"/>
        <w:tblW w:w="10079" w:type="dxa"/>
        <w:tblInd w:w="-176" w:type="dxa"/>
        <w:tblLook w:val="04A0" w:firstRow="1" w:lastRow="0" w:firstColumn="1" w:lastColumn="0" w:noHBand="0" w:noVBand="1"/>
      </w:tblPr>
      <w:tblGrid>
        <w:gridCol w:w="709"/>
        <w:gridCol w:w="5954"/>
        <w:gridCol w:w="850"/>
        <w:gridCol w:w="1134"/>
        <w:gridCol w:w="1432"/>
      </w:tblGrid>
      <w:tr w:rsidR="00AE6EAC" w:rsidTr="004B2D97">
        <w:tc>
          <w:tcPr>
            <w:tcW w:w="709" w:type="dxa"/>
            <w:vMerge w:val="restart"/>
          </w:tcPr>
          <w:p w:rsidR="00AE6EAC" w:rsidRPr="007B5B0A" w:rsidRDefault="00AE6EAC" w:rsidP="00E558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B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AE6EAC" w:rsidRPr="007B5B0A" w:rsidRDefault="00AE6EAC" w:rsidP="00E558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B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954" w:type="dxa"/>
            <w:vMerge w:val="restart"/>
          </w:tcPr>
          <w:p w:rsidR="00AE6EAC" w:rsidRPr="007B5B0A" w:rsidRDefault="00AE6EAC" w:rsidP="00E558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B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3416" w:type="dxa"/>
            <w:gridSpan w:val="3"/>
          </w:tcPr>
          <w:p w:rsidR="00AE6EAC" w:rsidRPr="00B278A6" w:rsidRDefault="00AE6EAC" w:rsidP="00E558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78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  <w:p w:rsidR="00AE6EAC" w:rsidRPr="00B278A6" w:rsidRDefault="00AE6EAC" w:rsidP="00E55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8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AE6EAC" w:rsidTr="004B2D97">
        <w:tc>
          <w:tcPr>
            <w:tcW w:w="709" w:type="dxa"/>
            <w:vMerge/>
          </w:tcPr>
          <w:p w:rsidR="00AE6EAC" w:rsidRPr="00255A1A" w:rsidRDefault="00AE6EAC" w:rsidP="00E558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AE6EAC" w:rsidRPr="00255A1A" w:rsidRDefault="00AE6EAC" w:rsidP="00E558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E6EAC" w:rsidRPr="00B278A6" w:rsidRDefault="00AE6EAC" w:rsidP="00E558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78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E6EAC" w:rsidRPr="00B278A6" w:rsidRDefault="00AE6EAC" w:rsidP="00E558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32" w:type="dxa"/>
          </w:tcPr>
          <w:p w:rsidR="00AE6EAC" w:rsidRPr="00B278A6" w:rsidRDefault="00AE6EAC" w:rsidP="00E558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AE6EAC" w:rsidTr="004B2D97">
        <w:tc>
          <w:tcPr>
            <w:tcW w:w="709" w:type="dxa"/>
          </w:tcPr>
          <w:p w:rsidR="00AE6EAC" w:rsidRPr="00D53828" w:rsidRDefault="004B2D97" w:rsidP="00E558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AE6EAC" w:rsidRPr="00D53828" w:rsidRDefault="00AE6EAC" w:rsidP="00E558D2">
            <w:pPr>
              <w:rPr>
                <w:rFonts w:ascii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AE6EAC">
              <w:rPr>
                <w:rFonts w:ascii="Times New Roman" w:hAnsi="Times New Roman" w:cs="Times New Roman"/>
                <w:b/>
                <w:color w:val="191919"/>
                <w:sz w:val="24"/>
                <w:szCs w:val="24"/>
              </w:rPr>
              <w:t>Входная д</w:t>
            </w:r>
            <w:r w:rsidR="004B2D97">
              <w:rPr>
                <w:rFonts w:ascii="Times New Roman" w:hAnsi="Times New Roman" w:cs="Times New Roman"/>
                <w:b/>
                <w:color w:val="191919"/>
                <w:sz w:val="24"/>
                <w:szCs w:val="24"/>
              </w:rPr>
              <w:t>иагностика. Формирование группы.</w:t>
            </w:r>
          </w:p>
        </w:tc>
        <w:tc>
          <w:tcPr>
            <w:tcW w:w="850" w:type="dxa"/>
          </w:tcPr>
          <w:p w:rsidR="00AE6EAC" w:rsidRPr="00D53828" w:rsidRDefault="004B2D97" w:rsidP="00E558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E6EAC" w:rsidRPr="00D53828" w:rsidRDefault="00AE6EAC" w:rsidP="00E558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38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2" w:type="dxa"/>
          </w:tcPr>
          <w:p w:rsidR="00AE6EAC" w:rsidRPr="00D53828" w:rsidRDefault="00DC17A2" w:rsidP="00E558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861C6" w:rsidTr="004B2D97">
        <w:tc>
          <w:tcPr>
            <w:tcW w:w="709" w:type="dxa"/>
          </w:tcPr>
          <w:p w:rsidR="00F861C6" w:rsidRPr="00DC17A2" w:rsidRDefault="00F861C6" w:rsidP="00E558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F861C6" w:rsidRPr="00DC17A2" w:rsidRDefault="00F861C6" w:rsidP="00AE6E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17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Волшебный мир звуков. </w:t>
            </w:r>
          </w:p>
          <w:p w:rsidR="00F861C6" w:rsidRPr="00D53828" w:rsidRDefault="00F861C6" w:rsidP="00E558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F861C6" w:rsidRPr="00D53828" w:rsidRDefault="00F861C6" w:rsidP="00E558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F861C6" w:rsidRPr="00D53828" w:rsidRDefault="00F861C6" w:rsidP="00710D0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F861C6" w:rsidRPr="00710D05" w:rsidRDefault="00F861C6" w:rsidP="00E558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D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2" w:type="dxa"/>
          </w:tcPr>
          <w:p w:rsidR="00F861C6" w:rsidRPr="00710D05" w:rsidRDefault="00F861C6" w:rsidP="00E558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F861C6" w:rsidTr="004B2D97">
        <w:tc>
          <w:tcPr>
            <w:tcW w:w="709" w:type="dxa"/>
          </w:tcPr>
          <w:p w:rsidR="00F861C6" w:rsidRPr="00DC17A2" w:rsidRDefault="00F861C6" w:rsidP="00E558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2D97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954" w:type="dxa"/>
          </w:tcPr>
          <w:p w:rsidR="00F861C6" w:rsidRPr="004B2D97" w:rsidRDefault="00F861C6" w:rsidP="00AE6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D97">
              <w:rPr>
                <w:rFonts w:ascii="Times New Roman" w:eastAsia="Calibri" w:hAnsi="Times New Roman" w:cs="Times New Roman"/>
                <w:sz w:val="24"/>
                <w:szCs w:val="24"/>
              </w:rPr>
              <w:t>Неречевые звуки.</w:t>
            </w:r>
          </w:p>
        </w:tc>
        <w:tc>
          <w:tcPr>
            <w:tcW w:w="850" w:type="dxa"/>
            <w:vMerge/>
          </w:tcPr>
          <w:p w:rsidR="00F861C6" w:rsidRPr="004B2D97" w:rsidRDefault="00F861C6" w:rsidP="00710D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61C6" w:rsidRPr="00710D05" w:rsidRDefault="00F861C6" w:rsidP="00E558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32" w:type="dxa"/>
          </w:tcPr>
          <w:p w:rsidR="00F861C6" w:rsidRPr="004B2D97" w:rsidRDefault="00F861C6" w:rsidP="00E55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D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61C6" w:rsidTr="004B2D97">
        <w:tc>
          <w:tcPr>
            <w:tcW w:w="709" w:type="dxa"/>
          </w:tcPr>
          <w:p w:rsidR="00F861C6" w:rsidRPr="00D53828" w:rsidRDefault="00F861C6" w:rsidP="00E558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954" w:type="dxa"/>
          </w:tcPr>
          <w:p w:rsidR="00F861C6" w:rsidRPr="00D53828" w:rsidRDefault="00F861C6" w:rsidP="00E558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EAC">
              <w:rPr>
                <w:rFonts w:ascii="Times New Roman" w:eastAsia="Calibri" w:hAnsi="Times New Roman" w:cs="Times New Roman"/>
                <w:sz w:val="24"/>
                <w:szCs w:val="24"/>
              </w:rPr>
              <w:t>Звукоподражания. Ориентировка в пространстве.</w:t>
            </w:r>
          </w:p>
        </w:tc>
        <w:tc>
          <w:tcPr>
            <w:tcW w:w="850" w:type="dxa"/>
            <w:vMerge/>
          </w:tcPr>
          <w:p w:rsidR="00F861C6" w:rsidRPr="00710D05" w:rsidRDefault="00F861C6" w:rsidP="00710D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61C6" w:rsidRPr="00710D05" w:rsidRDefault="00F861C6" w:rsidP="00E55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2" w:type="dxa"/>
          </w:tcPr>
          <w:p w:rsidR="00F861C6" w:rsidRPr="00710D05" w:rsidRDefault="00F861C6" w:rsidP="00E55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61C6" w:rsidTr="004B2D97">
        <w:tc>
          <w:tcPr>
            <w:tcW w:w="709" w:type="dxa"/>
          </w:tcPr>
          <w:p w:rsidR="00F861C6" w:rsidRPr="00D53828" w:rsidRDefault="00F861C6" w:rsidP="00DC17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2.3</w:t>
            </w:r>
          </w:p>
        </w:tc>
        <w:tc>
          <w:tcPr>
            <w:tcW w:w="5954" w:type="dxa"/>
          </w:tcPr>
          <w:p w:rsidR="00F861C6" w:rsidRPr="00D53828" w:rsidRDefault="00F861C6" w:rsidP="00E558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EAC">
              <w:rPr>
                <w:rFonts w:ascii="Times New Roman" w:eastAsia="Calibri" w:hAnsi="Times New Roman" w:cs="Times New Roman"/>
                <w:sz w:val="24"/>
                <w:szCs w:val="24"/>
              </w:rPr>
              <w:t>Речевые звуки.</w:t>
            </w:r>
          </w:p>
        </w:tc>
        <w:tc>
          <w:tcPr>
            <w:tcW w:w="850" w:type="dxa"/>
            <w:vMerge/>
          </w:tcPr>
          <w:p w:rsidR="00F861C6" w:rsidRPr="00710D05" w:rsidRDefault="00F861C6" w:rsidP="00710D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61C6" w:rsidRPr="00710D05" w:rsidRDefault="00F861C6" w:rsidP="00E55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2" w:type="dxa"/>
          </w:tcPr>
          <w:p w:rsidR="00F861C6" w:rsidRPr="00710D05" w:rsidRDefault="00F861C6" w:rsidP="00E55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61C6" w:rsidTr="004B2D97">
        <w:tc>
          <w:tcPr>
            <w:tcW w:w="709" w:type="dxa"/>
          </w:tcPr>
          <w:p w:rsidR="00F861C6" w:rsidRPr="00DC17A2" w:rsidRDefault="00F861C6" w:rsidP="00DC17A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2.4</w:t>
            </w:r>
          </w:p>
        </w:tc>
        <w:tc>
          <w:tcPr>
            <w:tcW w:w="5954" w:type="dxa"/>
          </w:tcPr>
          <w:p w:rsidR="00F861C6" w:rsidRPr="00DC17A2" w:rsidRDefault="00F861C6" w:rsidP="00E558D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C17A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Гласные звуки.</w:t>
            </w:r>
          </w:p>
        </w:tc>
        <w:tc>
          <w:tcPr>
            <w:tcW w:w="850" w:type="dxa"/>
            <w:vMerge/>
          </w:tcPr>
          <w:p w:rsidR="00F861C6" w:rsidRPr="00710D05" w:rsidRDefault="00F861C6" w:rsidP="00710D0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61C6" w:rsidRPr="00710D05" w:rsidRDefault="00F861C6" w:rsidP="00E558D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0D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32" w:type="dxa"/>
          </w:tcPr>
          <w:p w:rsidR="00F861C6" w:rsidRPr="00710D05" w:rsidRDefault="00F861C6" w:rsidP="00E558D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0D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861C6" w:rsidTr="004B2D97">
        <w:tc>
          <w:tcPr>
            <w:tcW w:w="709" w:type="dxa"/>
          </w:tcPr>
          <w:p w:rsidR="00F861C6" w:rsidRPr="00D53828" w:rsidRDefault="00F861C6" w:rsidP="00E558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954" w:type="dxa"/>
          </w:tcPr>
          <w:p w:rsidR="00F861C6" w:rsidRPr="00D53828" w:rsidRDefault="00F861C6" w:rsidP="00E558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7A2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Согласные звуки.</w:t>
            </w:r>
          </w:p>
        </w:tc>
        <w:tc>
          <w:tcPr>
            <w:tcW w:w="850" w:type="dxa"/>
            <w:vMerge/>
          </w:tcPr>
          <w:p w:rsidR="00F861C6" w:rsidRPr="00710D05" w:rsidRDefault="00F861C6" w:rsidP="00710D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61C6" w:rsidRPr="00710D05" w:rsidRDefault="00F861C6" w:rsidP="00E55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2" w:type="dxa"/>
          </w:tcPr>
          <w:p w:rsidR="00F861C6" w:rsidRPr="00710D05" w:rsidRDefault="00F861C6" w:rsidP="00E55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61C6" w:rsidTr="004B2D97">
        <w:tc>
          <w:tcPr>
            <w:tcW w:w="709" w:type="dxa"/>
          </w:tcPr>
          <w:p w:rsidR="00F861C6" w:rsidRDefault="00F861C6" w:rsidP="00E558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954" w:type="dxa"/>
          </w:tcPr>
          <w:p w:rsidR="00F861C6" w:rsidRPr="00DC17A2" w:rsidRDefault="00F861C6" w:rsidP="00E558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гласных и согласных</w:t>
            </w:r>
          </w:p>
        </w:tc>
        <w:tc>
          <w:tcPr>
            <w:tcW w:w="850" w:type="dxa"/>
            <w:vMerge/>
          </w:tcPr>
          <w:p w:rsidR="00F861C6" w:rsidRPr="00710D05" w:rsidRDefault="00F861C6" w:rsidP="00710D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61C6" w:rsidRPr="00710D05" w:rsidRDefault="00F861C6" w:rsidP="00E55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2" w:type="dxa"/>
          </w:tcPr>
          <w:p w:rsidR="00F861C6" w:rsidRPr="00710D05" w:rsidRDefault="00F861C6" w:rsidP="00E55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61C6" w:rsidTr="004B2D97">
        <w:tc>
          <w:tcPr>
            <w:tcW w:w="709" w:type="dxa"/>
          </w:tcPr>
          <w:p w:rsidR="00F861C6" w:rsidRPr="00D53828" w:rsidRDefault="00F861C6" w:rsidP="00E558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954" w:type="dxa"/>
          </w:tcPr>
          <w:p w:rsidR="00F861C6" w:rsidRPr="00D53828" w:rsidRDefault="00F861C6" w:rsidP="00E558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7A2">
              <w:rPr>
                <w:rFonts w:ascii="Times New Roman" w:eastAsia="Calibri" w:hAnsi="Times New Roman" w:cs="Times New Roman"/>
                <w:sz w:val="24"/>
                <w:szCs w:val="24"/>
              </w:rPr>
              <w:t>Слог. Ориентировка на листе бумаги.</w:t>
            </w:r>
          </w:p>
        </w:tc>
        <w:tc>
          <w:tcPr>
            <w:tcW w:w="850" w:type="dxa"/>
            <w:vMerge/>
          </w:tcPr>
          <w:p w:rsidR="00F861C6" w:rsidRPr="00710D05" w:rsidRDefault="00F861C6" w:rsidP="00E55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61C6" w:rsidRPr="00710D05" w:rsidRDefault="00F861C6" w:rsidP="00E55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2" w:type="dxa"/>
          </w:tcPr>
          <w:p w:rsidR="00F861C6" w:rsidRPr="00710D05" w:rsidRDefault="00F861C6" w:rsidP="00E55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61C6" w:rsidTr="004B2D97">
        <w:tc>
          <w:tcPr>
            <w:tcW w:w="709" w:type="dxa"/>
          </w:tcPr>
          <w:p w:rsidR="00F861C6" w:rsidRPr="00DC17A2" w:rsidRDefault="00F861C6" w:rsidP="00E558D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5954" w:type="dxa"/>
          </w:tcPr>
          <w:p w:rsidR="00F861C6" w:rsidRPr="00DC17A2" w:rsidRDefault="00F861C6" w:rsidP="00E558D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Звук, слог и слово.</w:t>
            </w:r>
          </w:p>
        </w:tc>
        <w:tc>
          <w:tcPr>
            <w:tcW w:w="850" w:type="dxa"/>
            <w:vMerge/>
          </w:tcPr>
          <w:p w:rsidR="00F861C6" w:rsidRPr="00710D05" w:rsidRDefault="00F861C6" w:rsidP="00E558D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61C6" w:rsidRPr="00710D05" w:rsidRDefault="00F861C6" w:rsidP="00E558D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32" w:type="dxa"/>
          </w:tcPr>
          <w:p w:rsidR="00F861C6" w:rsidRPr="00710D05" w:rsidRDefault="00F861C6" w:rsidP="00E558D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2D16E1" w:rsidRDefault="002D16E1" w:rsidP="002D16E1">
      <w:pPr>
        <w:rPr>
          <w:rFonts w:ascii="Times New Roman" w:hAnsi="Times New Roman" w:cs="Times New Roman"/>
          <w:b/>
          <w:sz w:val="24"/>
          <w:szCs w:val="24"/>
        </w:rPr>
      </w:pPr>
    </w:p>
    <w:p w:rsidR="00F16663" w:rsidRDefault="00F16663" w:rsidP="002D16E1">
      <w:pPr>
        <w:rPr>
          <w:rFonts w:ascii="Times New Roman" w:hAnsi="Times New Roman" w:cs="Times New Roman"/>
          <w:b/>
          <w:sz w:val="24"/>
          <w:szCs w:val="24"/>
        </w:rPr>
      </w:pPr>
    </w:p>
    <w:p w:rsidR="00F16663" w:rsidRDefault="00F16663" w:rsidP="002D16E1">
      <w:pPr>
        <w:rPr>
          <w:rFonts w:ascii="Times New Roman" w:hAnsi="Times New Roman" w:cs="Times New Roman"/>
          <w:b/>
          <w:sz w:val="24"/>
          <w:szCs w:val="24"/>
        </w:rPr>
      </w:pPr>
    </w:p>
    <w:p w:rsidR="00532D13" w:rsidRDefault="00532D13" w:rsidP="002D16E1">
      <w:pPr>
        <w:rPr>
          <w:rFonts w:ascii="Times New Roman" w:hAnsi="Times New Roman" w:cs="Times New Roman"/>
          <w:b/>
          <w:sz w:val="24"/>
          <w:szCs w:val="24"/>
        </w:rPr>
      </w:pPr>
    </w:p>
    <w:p w:rsidR="002D16E1" w:rsidRPr="002D16E1" w:rsidRDefault="002D16E1" w:rsidP="002D16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6E1">
        <w:rPr>
          <w:rFonts w:ascii="Times New Roman" w:hAnsi="Times New Roman" w:cs="Times New Roman"/>
          <w:b/>
          <w:sz w:val="24"/>
          <w:szCs w:val="24"/>
        </w:rPr>
        <w:lastRenderedPageBreak/>
        <w:t>4.3. Содержание рабочей программы учебного модуля 2</w:t>
      </w:r>
    </w:p>
    <w:p w:rsidR="00873C6E" w:rsidRDefault="002D16E1" w:rsidP="00532D13">
      <w:pPr>
        <w:pStyle w:val="a6"/>
        <w:ind w:left="0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втором модуле</w:t>
      </w:r>
      <w:r w:rsidR="00873C6E">
        <w:rPr>
          <w:rFonts w:ascii="Times New Roman" w:hAnsi="Times New Roman" w:cs="Times New Roman"/>
          <w:sz w:val="24"/>
          <w:szCs w:val="24"/>
        </w:rPr>
        <w:t xml:space="preserve"> осуществляется работа, направленная на:</w:t>
      </w:r>
    </w:p>
    <w:p w:rsidR="00873C6E" w:rsidRDefault="00873C6E" w:rsidP="00532D13">
      <w:pPr>
        <w:pStyle w:val="a6"/>
        <w:ind w:left="0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-формирование фонематического восприятия, знакомство со всеми звуками речи </w:t>
      </w:r>
      <w:r w:rsidR="000E0D0A">
        <w:rPr>
          <w:rFonts w:ascii="Times New Roman" w:hAnsi="Times New Roman" w:cs="Times New Roman"/>
          <w:sz w:val="24"/>
          <w:szCs w:val="24"/>
        </w:rPr>
        <w:t>их уточнение, закрепление в речи, соотнесение с буквой;</w:t>
      </w:r>
    </w:p>
    <w:p w:rsidR="000E0D0A" w:rsidRDefault="000E0D0A" w:rsidP="00532D13">
      <w:pPr>
        <w:pStyle w:val="a6"/>
        <w:ind w:left="0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и закрепление понятий слог, слово, предложение, текст;</w:t>
      </w:r>
    </w:p>
    <w:p w:rsidR="000E0D0A" w:rsidRDefault="000E0D0A" w:rsidP="00532D13">
      <w:pPr>
        <w:pStyle w:val="a6"/>
        <w:ind w:left="0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грамматического строя речи и расширение лексического запаса;</w:t>
      </w:r>
    </w:p>
    <w:p w:rsidR="000E0D0A" w:rsidRDefault="000E0D0A" w:rsidP="00532D13">
      <w:pPr>
        <w:pStyle w:val="a6"/>
        <w:ind w:left="0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составление предложений, сначала </w:t>
      </w:r>
      <w:r w:rsidR="001F2E5D">
        <w:rPr>
          <w:rFonts w:ascii="Times New Roman" w:hAnsi="Times New Roman" w:cs="Times New Roman"/>
          <w:sz w:val="24"/>
          <w:szCs w:val="24"/>
        </w:rPr>
        <w:t>простых, а</w:t>
      </w:r>
      <w:r>
        <w:rPr>
          <w:rFonts w:ascii="Times New Roman" w:hAnsi="Times New Roman" w:cs="Times New Roman"/>
          <w:sz w:val="24"/>
          <w:szCs w:val="24"/>
        </w:rPr>
        <w:t xml:space="preserve"> потом распространенных, знакомство с эмоциональной </w:t>
      </w:r>
      <w:r w:rsidR="001F2E5D">
        <w:rPr>
          <w:rFonts w:ascii="Times New Roman" w:hAnsi="Times New Roman" w:cs="Times New Roman"/>
          <w:sz w:val="24"/>
          <w:szCs w:val="24"/>
        </w:rPr>
        <w:t>окраской предложений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E0D0A" w:rsidRDefault="000E0D0A" w:rsidP="00532D13">
      <w:pPr>
        <w:pStyle w:val="a6"/>
        <w:ind w:left="0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знакомство с ролью предлогов в предложении, выделение предлогов их предложения;</w:t>
      </w:r>
    </w:p>
    <w:p w:rsidR="000E0D0A" w:rsidRDefault="000E0D0A" w:rsidP="00532D13">
      <w:pPr>
        <w:pStyle w:val="a6"/>
        <w:ind w:left="0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работу с текстом;</w:t>
      </w:r>
    </w:p>
    <w:p w:rsidR="000E0D0A" w:rsidRDefault="000E0D0A" w:rsidP="00532D13">
      <w:pPr>
        <w:pStyle w:val="a6"/>
        <w:ind w:left="0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обучению краткому пересказу и пересказу близкому к тексту;</w:t>
      </w:r>
    </w:p>
    <w:p w:rsidR="000E0D0A" w:rsidRDefault="000E0D0A" w:rsidP="00532D13">
      <w:pPr>
        <w:pStyle w:val="a6"/>
        <w:ind w:left="0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умения составлять рассказ по серии картинок и по сюжетной картинке, по опорным словам.</w:t>
      </w:r>
    </w:p>
    <w:p w:rsidR="002D16E1" w:rsidRDefault="002D16E1" w:rsidP="00532D13">
      <w:pPr>
        <w:pStyle w:val="a6"/>
        <w:ind w:left="0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16E1" w:rsidRDefault="002D16E1" w:rsidP="00532D13">
      <w:pPr>
        <w:pStyle w:val="a6"/>
        <w:ind w:left="0" w:right="-284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16E1">
        <w:rPr>
          <w:rFonts w:ascii="Times New Roman" w:hAnsi="Times New Roman" w:cs="Times New Roman"/>
          <w:b/>
          <w:bCs/>
          <w:sz w:val="24"/>
          <w:szCs w:val="24"/>
        </w:rPr>
        <w:t>4.4. Тематическое планирование учебного модуля 2</w:t>
      </w:r>
    </w:p>
    <w:tbl>
      <w:tblPr>
        <w:tblStyle w:val="1"/>
        <w:tblW w:w="9937" w:type="dxa"/>
        <w:tblInd w:w="108" w:type="dxa"/>
        <w:tblLook w:val="04A0" w:firstRow="1" w:lastRow="0" w:firstColumn="1" w:lastColumn="0" w:noHBand="0" w:noVBand="1"/>
      </w:tblPr>
      <w:tblGrid>
        <w:gridCol w:w="709"/>
        <w:gridCol w:w="6095"/>
        <w:gridCol w:w="819"/>
        <w:gridCol w:w="1005"/>
        <w:gridCol w:w="1309"/>
      </w:tblGrid>
      <w:tr w:rsidR="002D16E1" w:rsidRPr="002D16E1" w:rsidTr="00E558D2">
        <w:tc>
          <w:tcPr>
            <w:tcW w:w="709" w:type="dxa"/>
            <w:vMerge w:val="restart"/>
          </w:tcPr>
          <w:p w:rsidR="002D16E1" w:rsidRPr="002D16E1" w:rsidRDefault="002D16E1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6E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2D16E1" w:rsidRPr="002D16E1" w:rsidRDefault="002D16E1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6E1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095" w:type="dxa"/>
            <w:vMerge w:val="restart"/>
          </w:tcPr>
          <w:p w:rsidR="002D16E1" w:rsidRPr="002D16E1" w:rsidRDefault="002D16E1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6E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3133" w:type="dxa"/>
            <w:gridSpan w:val="3"/>
          </w:tcPr>
          <w:p w:rsidR="002D16E1" w:rsidRPr="002D16E1" w:rsidRDefault="002D16E1" w:rsidP="002D16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16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  <w:p w:rsidR="002D16E1" w:rsidRPr="002D16E1" w:rsidRDefault="002D16E1" w:rsidP="002D1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6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2D16E1" w:rsidRPr="002D16E1" w:rsidTr="00E558D2">
        <w:tc>
          <w:tcPr>
            <w:tcW w:w="709" w:type="dxa"/>
            <w:vMerge/>
          </w:tcPr>
          <w:p w:rsidR="002D16E1" w:rsidRPr="002D16E1" w:rsidRDefault="002D16E1" w:rsidP="002D16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:rsidR="002D16E1" w:rsidRPr="002D16E1" w:rsidRDefault="002D16E1" w:rsidP="002D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</w:tcPr>
          <w:p w:rsidR="002D16E1" w:rsidRPr="002D16E1" w:rsidRDefault="002D16E1" w:rsidP="002D16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16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05" w:type="dxa"/>
          </w:tcPr>
          <w:p w:rsidR="002D16E1" w:rsidRPr="002D16E1" w:rsidRDefault="002D16E1" w:rsidP="002D16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16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09" w:type="dxa"/>
          </w:tcPr>
          <w:p w:rsidR="002D16E1" w:rsidRPr="002D16E1" w:rsidRDefault="002D16E1" w:rsidP="002D16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16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283CDF" w:rsidRPr="002D16E1" w:rsidTr="00E558D2">
        <w:tc>
          <w:tcPr>
            <w:tcW w:w="709" w:type="dxa"/>
          </w:tcPr>
          <w:p w:rsidR="00283CDF" w:rsidRPr="002D16E1" w:rsidRDefault="00283CDF" w:rsidP="002D16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16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283CDF" w:rsidRPr="002D16E1" w:rsidRDefault="00283CDF" w:rsidP="002D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91919"/>
                <w:sz w:val="24"/>
                <w:szCs w:val="24"/>
              </w:rPr>
              <w:t>Гласные звуки.</w:t>
            </w:r>
          </w:p>
        </w:tc>
        <w:tc>
          <w:tcPr>
            <w:tcW w:w="819" w:type="dxa"/>
            <w:vMerge w:val="restart"/>
          </w:tcPr>
          <w:p w:rsidR="00283CDF" w:rsidRPr="002D16E1" w:rsidRDefault="00014D67" w:rsidP="002D16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05" w:type="dxa"/>
          </w:tcPr>
          <w:p w:rsidR="00283CDF" w:rsidRPr="002D16E1" w:rsidRDefault="00283CDF" w:rsidP="002D16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283CDF" w:rsidRPr="002D16E1" w:rsidRDefault="00014D67" w:rsidP="002D16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283CDF" w:rsidRPr="002D16E1" w:rsidTr="00E558D2">
        <w:tc>
          <w:tcPr>
            <w:tcW w:w="709" w:type="dxa"/>
          </w:tcPr>
          <w:p w:rsidR="00283CDF" w:rsidRPr="002D16E1" w:rsidRDefault="00283CDF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6E1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095" w:type="dxa"/>
          </w:tcPr>
          <w:p w:rsidR="00283CDF" w:rsidRPr="002D16E1" w:rsidRDefault="00014D67" w:rsidP="002D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 А</w:t>
            </w:r>
            <w:r w:rsidR="00283CDF">
              <w:rPr>
                <w:rFonts w:ascii="Times New Roman" w:hAnsi="Times New Roman" w:cs="Times New Roman"/>
                <w:sz w:val="24"/>
                <w:szCs w:val="24"/>
              </w:rPr>
              <w:t>. Слова, отвечающие на 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Кто? Что? </w:t>
            </w:r>
          </w:p>
        </w:tc>
        <w:tc>
          <w:tcPr>
            <w:tcW w:w="819" w:type="dxa"/>
            <w:vMerge/>
          </w:tcPr>
          <w:p w:rsidR="00283CDF" w:rsidRPr="002D16E1" w:rsidRDefault="00283CDF" w:rsidP="002D16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283CDF" w:rsidRPr="002D16E1" w:rsidRDefault="00283CDF" w:rsidP="002D16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283CDF" w:rsidRPr="00283CDF" w:rsidRDefault="00283CDF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CD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4D67" w:rsidRPr="002D16E1" w:rsidTr="00E558D2">
        <w:tc>
          <w:tcPr>
            <w:tcW w:w="709" w:type="dxa"/>
          </w:tcPr>
          <w:p w:rsidR="00014D67" w:rsidRPr="002D16E1" w:rsidRDefault="00014D67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095" w:type="dxa"/>
          </w:tcPr>
          <w:p w:rsidR="00014D67" w:rsidRDefault="00014D67" w:rsidP="002D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О. Слова, отвечающие на вопросы Кто? Что?</w:t>
            </w:r>
          </w:p>
        </w:tc>
        <w:tc>
          <w:tcPr>
            <w:tcW w:w="819" w:type="dxa"/>
            <w:vMerge/>
          </w:tcPr>
          <w:p w:rsidR="00014D67" w:rsidRPr="002D16E1" w:rsidRDefault="00014D67" w:rsidP="002D16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014D67" w:rsidRDefault="00014D67" w:rsidP="002D16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014D67" w:rsidRPr="00283CDF" w:rsidRDefault="00014D67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83CDF" w:rsidRPr="002D16E1" w:rsidTr="00E558D2">
        <w:tc>
          <w:tcPr>
            <w:tcW w:w="709" w:type="dxa"/>
          </w:tcPr>
          <w:p w:rsidR="00283CDF" w:rsidRPr="002D16E1" w:rsidRDefault="00014D67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095" w:type="dxa"/>
          </w:tcPr>
          <w:p w:rsidR="00283CDF" w:rsidRPr="002D16E1" w:rsidRDefault="00014D67" w:rsidP="002D16E1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И.</w:t>
            </w:r>
            <w:r w:rsidR="00283CDF">
              <w:rPr>
                <w:rFonts w:ascii="Times New Roman" w:hAnsi="Times New Roman" w:cs="Times New Roman"/>
                <w:sz w:val="24"/>
                <w:szCs w:val="24"/>
              </w:rPr>
              <w:t xml:space="preserve"> Слова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признаки предметов. </w:t>
            </w:r>
          </w:p>
        </w:tc>
        <w:tc>
          <w:tcPr>
            <w:tcW w:w="819" w:type="dxa"/>
            <w:vMerge/>
          </w:tcPr>
          <w:p w:rsidR="00283CDF" w:rsidRPr="002D16E1" w:rsidRDefault="00283CDF" w:rsidP="002D16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283CDF" w:rsidRPr="002D16E1" w:rsidRDefault="00283CDF" w:rsidP="002D16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283CDF" w:rsidRPr="00283CDF" w:rsidRDefault="00283CDF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CD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4D67" w:rsidRPr="002D16E1" w:rsidTr="00E558D2">
        <w:tc>
          <w:tcPr>
            <w:tcW w:w="709" w:type="dxa"/>
          </w:tcPr>
          <w:p w:rsidR="00014D67" w:rsidRDefault="00014D67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095" w:type="dxa"/>
          </w:tcPr>
          <w:p w:rsidR="00014D67" w:rsidRDefault="00014D67" w:rsidP="002D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У. Слова – признаки предметов.</w:t>
            </w:r>
          </w:p>
        </w:tc>
        <w:tc>
          <w:tcPr>
            <w:tcW w:w="819" w:type="dxa"/>
            <w:vMerge/>
          </w:tcPr>
          <w:p w:rsidR="00014D67" w:rsidRPr="002D16E1" w:rsidRDefault="00014D67" w:rsidP="002D16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014D67" w:rsidRDefault="00014D67" w:rsidP="002D16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014D67" w:rsidRPr="00283CDF" w:rsidRDefault="00014D67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4D67" w:rsidRPr="002D16E1" w:rsidTr="00E558D2">
        <w:tc>
          <w:tcPr>
            <w:tcW w:w="709" w:type="dxa"/>
          </w:tcPr>
          <w:p w:rsidR="00014D67" w:rsidRDefault="00014D67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095" w:type="dxa"/>
          </w:tcPr>
          <w:p w:rsidR="00014D67" w:rsidRDefault="00014D67" w:rsidP="002D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Дифференциация письменных букв И-У.</w:t>
            </w:r>
          </w:p>
        </w:tc>
        <w:tc>
          <w:tcPr>
            <w:tcW w:w="819" w:type="dxa"/>
            <w:vMerge/>
          </w:tcPr>
          <w:p w:rsidR="00014D67" w:rsidRPr="002D16E1" w:rsidRDefault="00014D67" w:rsidP="002D16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014D67" w:rsidRDefault="00014D67" w:rsidP="002D16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014D67" w:rsidRDefault="00014D67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83CDF" w:rsidRPr="002D16E1" w:rsidTr="00E558D2">
        <w:tc>
          <w:tcPr>
            <w:tcW w:w="709" w:type="dxa"/>
          </w:tcPr>
          <w:p w:rsidR="00283CDF" w:rsidRPr="002D16E1" w:rsidRDefault="00283CDF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6E1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095" w:type="dxa"/>
          </w:tcPr>
          <w:p w:rsidR="00283CDF" w:rsidRPr="002D16E1" w:rsidRDefault="00283CDF" w:rsidP="002D16E1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ы. Буква ы. Слова</w:t>
            </w:r>
            <w:r w:rsidR="00014D67">
              <w:rPr>
                <w:rFonts w:ascii="Times New Roman" w:hAnsi="Times New Roman" w:cs="Times New Roman"/>
                <w:sz w:val="24"/>
                <w:szCs w:val="24"/>
              </w:rPr>
              <w:t xml:space="preserve"> – действия. </w:t>
            </w:r>
          </w:p>
        </w:tc>
        <w:tc>
          <w:tcPr>
            <w:tcW w:w="819" w:type="dxa"/>
            <w:vMerge/>
          </w:tcPr>
          <w:p w:rsidR="00283CDF" w:rsidRPr="002D16E1" w:rsidRDefault="00283CDF" w:rsidP="002D16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283CDF" w:rsidRPr="002D16E1" w:rsidRDefault="00283CDF" w:rsidP="002D16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16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283CDF" w:rsidRPr="00283CDF" w:rsidRDefault="00283CDF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CD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83CDF" w:rsidRPr="002D16E1" w:rsidTr="00E558D2">
        <w:tc>
          <w:tcPr>
            <w:tcW w:w="709" w:type="dxa"/>
          </w:tcPr>
          <w:p w:rsidR="00283CDF" w:rsidRPr="002D16E1" w:rsidRDefault="00283CDF" w:rsidP="00035C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1.4</w:t>
            </w:r>
          </w:p>
        </w:tc>
        <w:tc>
          <w:tcPr>
            <w:tcW w:w="6095" w:type="dxa"/>
          </w:tcPr>
          <w:p w:rsidR="00283CDF" w:rsidRPr="002D16E1" w:rsidRDefault="00283CDF" w:rsidP="002D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э, буква </w:t>
            </w:r>
            <w:r w:rsidR="00014D67">
              <w:rPr>
                <w:rFonts w:ascii="Times New Roman" w:hAnsi="Times New Roman" w:cs="Times New Roman"/>
                <w:sz w:val="24"/>
                <w:szCs w:val="24"/>
              </w:rPr>
              <w:t>э. Слова-действия.</w:t>
            </w:r>
          </w:p>
        </w:tc>
        <w:tc>
          <w:tcPr>
            <w:tcW w:w="819" w:type="dxa"/>
            <w:vMerge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CDF" w:rsidRPr="002D16E1" w:rsidTr="00E558D2">
        <w:tc>
          <w:tcPr>
            <w:tcW w:w="709" w:type="dxa"/>
          </w:tcPr>
          <w:p w:rsidR="00283CDF" w:rsidRPr="002D16E1" w:rsidRDefault="00283CDF" w:rsidP="00035C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1.5</w:t>
            </w:r>
          </w:p>
        </w:tc>
        <w:tc>
          <w:tcPr>
            <w:tcW w:w="6095" w:type="dxa"/>
          </w:tcPr>
          <w:p w:rsidR="00283CDF" w:rsidRPr="002D16E1" w:rsidRDefault="00283CDF" w:rsidP="002D16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14D67">
              <w:rPr>
                <w:rFonts w:ascii="Times New Roman" w:hAnsi="Times New Roman" w:cs="Times New Roman"/>
                <w:sz w:val="24"/>
                <w:szCs w:val="24"/>
              </w:rPr>
              <w:t xml:space="preserve">дарение в словах. </w:t>
            </w:r>
          </w:p>
        </w:tc>
        <w:tc>
          <w:tcPr>
            <w:tcW w:w="819" w:type="dxa"/>
            <w:vMerge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3CDF" w:rsidRPr="002D16E1" w:rsidTr="00E558D2">
        <w:tc>
          <w:tcPr>
            <w:tcW w:w="709" w:type="dxa"/>
          </w:tcPr>
          <w:p w:rsidR="00283CDF" w:rsidRPr="002D16E1" w:rsidRDefault="00283CDF" w:rsidP="002D16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283CDF" w:rsidRPr="002D16E1" w:rsidRDefault="00283CDF" w:rsidP="002D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91919"/>
                <w:sz w:val="24"/>
                <w:szCs w:val="24"/>
              </w:rPr>
              <w:t>Согласные звуки. Свистящие.</w:t>
            </w:r>
          </w:p>
        </w:tc>
        <w:tc>
          <w:tcPr>
            <w:tcW w:w="819" w:type="dxa"/>
            <w:vMerge w:val="restart"/>
          </w:tcPr>
          <w:p w:rsidR="00283CDF" w:rsidRPr="002D16E1" w:rsidRDefault="00F861C6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05" w:type="dxa"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6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283CDF" w:rsidRPr="002D16E1" w:rsidRDefault="00F861C6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14D67" w:rsidRPr="002D16E1" w:rsidTr="00E558D2">
        <w:tc>
          <w:tcPr>
            <w:tcW w:w="709" w:type="dxa"/>
          </w:tcPr>
          <w:p w:rsidR="00014D67" w:rsidRPr="00014D67" w:rsidRDefault="00014D67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D67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095" w:type="dxa"/>
          </w:tcPr>
          <w:p w:rsidR="00014D67" w:rsidRPr="00014D67" w:rsidRDefault="00014D67" w:rsidP="002D16E1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Согласные звуки. </w:t>
            </w:r>
          </w:p>
        </w:tc>
        <w:tc>
          <w:tcPr>
            <w:tcW w:w="819" w:type="dxa"/>
            <w:vMerge/>
          </w:tcPr>
          <w:p w:rsidR="00014D67" w:rsidRDefault="00014D67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014D67" w:rsidRPr="00014D67" w:rsidRDefault="00014D67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014D67" w:rsidRPr="00014D67" w:rsidRDefault="00014D67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67" w:rsidRPr="002D16E1" w:rsidTr="00E558D2">
        <w:tc>
          <w:tcPr>
            <w:tcW w:w="709" w:type="dxa"/>
          </w:tcPr>
          <w:p w:rsidR="00014D67" w:rsidRPr="00014D67" w:rsidRDefault="00014D67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095" w:type="dxa"/>
          </w:tcPr>
          <w:p w:rsidR="00014D67" w:rsidRDefault="00014D67" w:rsidP="002D16E1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Дифференциация гласных и согласных.</w:t>
            </w:r>
          </w:p>
        </w:tc>
        <w:tc>
          <w:tcPr>
            <w:tcW w:w="819" w:type="dxa"/>
            <w:vMerge/>
          </w:tcPr>
          <w:p w:rsidR="00014D67" w:rsidRDefault="00014D67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014D67" w:rsidRPr="00014D67" w:rsidRDefault="00014D67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014D67" w:rsidRPr="00014D67" w:rsidRDefault="00014D67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CDF" w:rsidRPr="002D16E1" w:rsidTr="00E558D2">
        <w:tc>
          <w:tcPr>
            <w:tcW w:w="709" w:type="dxa"/>
          </w:tcPr>
          <w:p w:rsidR="00283CDF" w:rsidRPr="002D16E1" w:rsidRDefault="00283CDF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14D67">
              <w:rPr>
                <w:rFonts w:ascii="Times New Roman" w:eastAsia="Calibri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095" w:type="dxa"/>
          </w:tcPr>
          <w:p w:rsidR="00283CDF" w:rsidRPr="00BD7FEF" w:rsidRDefault="00283CDF" w:rsidP="00035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FEF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7FEF">
              <w:rPr>
                <w:rFonts w:ascii="Times New Roman" w:hAnsi="Times New Roman" w:cs="Times New Roman"/>
                <w:sz w:val="24"/>
                <w:szCs w:val="24"/>
              </w:rPr>
              <w:t>твёрдых и мягких</w:t>
            </w:r>
          </w:p>
          <w:p w:rsidR="00283CDF" w:rsidRPr="002D16E1" w:rsidRDefault="00283CDF" w:rsidP="00035C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согласных. </w:t>
            </w:r>
            <w:r w:rsidRPr="00BD7FEF">
              <w:rPr>
                <w:rFonts w:ascii="Times New Roman" w:hAnsi="Times New Roman" w:cs="Times New Roman"/>
                <w:sz w:val="24"/>
                <w:szCs w:val="24"/>
              </w:rPr>
              <w:t>Предложение, как единица высказывания</w:t>
            </w:r>
            <w:r w:rsidR="00014D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9" w:type="dxa"/>
            <w:vMerge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283CDF" w:rsidRPr="002D16E1" w:rsidRDefault="00014D67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283CDF" w:rsidRPr="002D16E1" w:rsidRDefault="00014D67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CDF" w:rsidRPr="002D16E1" w:rsidTr="00E558D2">
        <w:tc>
          <w:tcPr>
            <w:tcW w:w="709" w:type="dxa"/>
          </w:tcPr>
          <w:p w:rsidR="00283CDF" w:rsidRPr="002D16E1" w:rsidRDefault="00283CDF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D16E1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095" w:type="dxa"/>
          </w:tcPr>
          <w:p w:rsidR="00283CDF" w:rsidRPr="00BD7FEF" w:rsidRDefault="00283CDF" w:rsidP="00035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Pr="00BD7FEF">
              <w:rPr>
                <w:rFonts w:ascii="Times New Roman" w:hAnsi="Times New Roman" w:cs="Times New Roman"/>
                <w:sz w:val="24"/>
                <w:szCs w:val="24"/>
              </w:rPr>
              <w:t>свистящих звуков</w:t>
            </w:r>
          </w:p>
          <w:p w:rsidR="00283CDF" w:rsidRPr="00014D67" w:rsidRDefault="00283CDF" w:rsidP="0001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(изолированно, в словах, </w:t>
            </w:r>
            <w:r w:rsidRPr="00BD7FEF">
              <w:rPr>
                <w:rFonts w:ascii="Times New Roman" w:hAnsi="Times New Roman" w:cs="Times New Roman"/>
                <w:sz w:val="24"/>
                <w:szCs w:val="24"/>
              </w:rPr>
              <w:t xml:space="preserve">слогах,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предложениях).Звуки С, Сь. </w:t>
            </w:r>
            <w:r w:rsidRPr="00BD7FEF">
              <w:rPr>
                <w:rFonts w:ascii="Times New Roman" w:hAnsi="Times New Roman" w:cs="Times New Roman"/>
                <w:sz w:val="24"/>
                <w:szCs w:val="24"/>
              </w:rPr>
              <w:t>Составление простых и распространенных предложений</w:t>
            </w:r>
            <w:r w:rsidR="00014D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9" w:type="dxa"/>
            <w:vMerge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6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283CDF" w:rsidRPr="002D16E1" w:rsidRDefault="00014D67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3CDF" w:rsidRPr="002D16E1" w:rsidTr="00E558D2">
        <w:tc>
          <w:tcPr>
            <w:tcW w:w="709" w:type="dxa"/>
          </w:tcPr>
          <w:p w:rsidR="00283CDF" w:rsidRPr="002D16E1" w:rsidRDefault="00283CDF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D16E1">
              <w:rPr>
                <w:rFonts w:ascii="Times New Roman" w:eastAsia="Calibri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6095" w:type="dxa"/>
          </w:tcPr>
          <w:p w:rsidR="00283CDF" w:rsidRPr="002D16E1" w:rsidRDefault="00283CDF" w:rsidP="002D16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r w:rsidRPr="00BD7FE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З, Зь, буква З. </w:t>
            </w:r>
            <w:r w:rsidRPr="00BD7FE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14D67">
              <w:rPr>
                <w:rFonts w:ascii="Times New Roman" w:hAnsi="Times New Roman" w:cs="Times New Roman"/>
                <w:sz w:val="24"/>
                <w:szCs w:val="24"/>
              </w:rPr>
              <w:t>нтонационная окраска предложений.</w:t>
            </w:r>
          </w:p>
        </w:tc>
        <w:tc>
          <w:tcPr>
            <w:tcW w:w="819" w:type="dxa"/>
            <w:vMerge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6E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283CDF" w:rsidRPr="002D16E1" w:rsidRDefault="00F861C6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CDF" w:rsidRPr="002D16E1" w:rsidTr="00E558D2">
        <w:tc>
          <w:tcPr>
            <w:tcW w:w="709" w:type="dxa"/>
          </w:tcPr>
          <w:p w:rsidR="00283CDF" w:rsidRDefault="00283CDF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095" w:type="dxa"/>
          </w:tcPr>
          <w:p w:rsidR="00283CDF" w:rsidRDefault="00283CDF" w:rsidP="002D1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Ц. </w:t>
            </w:r>
            <w:r w:rsidRPr="00BD7FEF">
              <w:rPr>
                <w:rFonts w:ascii="Times New Roman" w:hAnsi="Times New Roman" w:cs="Times New Roman"/>
                <w:sz w:val="24"/>
                <w:szCs w:val="24"/>
              </w:rPr>
              <w:t>Роль предлогов в предложении</w:t>
            </w:r>
            <w:r w:rsidR="00014D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19" w:type="dxa"/>
            <w:vMerge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283CDF" w:rsidRPr="002D16E1" w:rsidRDefault="00014D67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3CDF" w:rsidRPr="002D16E1" w:rsidTr="00E558D2">
        <w:tc>
          <w:tcPr>
            <w:tcW w:w="709" w:type="dxa"/>
          </w:tcPr>
          <w:p w:rsidR="00283CDF" w:rsidRPr="00283CDF" w:rsidRDefault="00283CDF" w:rsidP="002D16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3C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283CDF" w:rsidRDefault="00283CDF" w:rsidP="002D1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91919"/>
                <w:sz w:val="24"/>
                <w:szCs w:val="24"/>
              </w:rPr>
              <w:t>Согласные звуки. Шипящие</w:t>
            </w:r>
          </w:p>
        </w:tc>
        <w:tc>
          <w:tcPr>
            <w:tcW w:w="819" w:type="dxa"/>
            <w:vMerge w:val="restart"/>
          </w:tcPr>
          <w:p w:rsidR="00283CDF" w:rsidRPr="002D16E1" w:rsidRDefault="00F861C6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05" w:type="dxa"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CDF" w:rsidRPr="002D16E1" w:rsidTr="00E558D2">
        <w:tc>
          <w:tcPr>
            <w:tcW w:w="709" w:type="dxa"/>
          </w:tcPr>
          <w:p w:rsidR="00283CDF" w:rsidRDefault="00283CDF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095" w:type="dxa"/>
          </w:tcPr>
          <w:p w:rsidR="00283CDF" w:rsidRDefault="00283CDF" w:rsidP="002D1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Ш</w:t>
            </w:r>
            <w:r w:rsidRPr="00104C76">
              <w:rPr>
                <w:rFonts w:ascii="Times New Roman" w:hAnsi="Times New Roman" w:cs="Times New Roman"/>
                <w:sz w:val="24"/>
                <w:szCs w:val="24"/>
              </w:rPr>
              <w:t>. Выделение предлогов на письме</w:t>
            </w:r>
            <w:r w:rsidR="00014D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19" w:type="dxa"/>
            <w:vMerge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283CDF" w:rsidRPr="002D16E1" w:rsidRDefault="00F861C6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CDF" w:rsidRPr="002D16E1" w:rsidTr="00E558D2">
        <w:tc>
          <w:tcPr>
            <w:tcW w:w="709" w:type="dxa"/>
          </w:tcPr>
          <w:p w:rsidR="00283CDF" w:rsidRDefault="00283CDF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095" w:type="dxa"/>
          </w:tcPr>
          <w:p w:rsidR="00283CDF" w:rsidRDefault="00014D67" w:rsidP="002D1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Ж. </w:t>
            </w:r>
          </w:p>
        </w:tc>
        <w:tc>
          <w:tcPr>
            <w:tcW w:w="819" w:type="dxa"/>
            <w:vMerge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283CDF" w:rsidRPr="002D16E1" w:rsidRDefault="00F861C6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61C6" w:rsidRPr="002D16E1" w:rsidTr="00E558D2">
        <w:tc>
          <w:tcPr>
            <w:tcW w:w="709" w:type="dxa"/>
          </w:tcPr>
          <w:p w:rsidR="00F861C6" w:rsidRDefault="00F861C6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6095" w:type="dxa"/>
          </w:tcPr>
          <w:p w:rsidR="00F861C6" w:rsidRDefault="00F861C6" w:rsidP="002D1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 Ш-Ж.</w:t>
            </w:r>
          </w:p>
        </w:tc>
        <w:tc>
          <w:tcPr>
            <w:tcW w:w="819" w:type="dxa"/>
            <w:vMerge/>
          </w:tcPr>
          <w:p w:rsidR="00F861C6" w:rsidRPr="002D16E1" w:rsidRDefault="00F861C6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F861C6" w:rsidRPr="002D16E1" w:rsidRDefault="00F861C6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F861C6" w:rsidRDefault="00F861C6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CDF" w:rsidRPr="002D16E1" w:rsidTr="00E558D2">
        <w:tc>
          <w:tcPr>
            <w:tcW w:w="709" w:type="dxa"/>
          </w:tcPr>
          <w:p w:rsidR="00283CDF" w:rsidRDefault="00283CDF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6095" w:type="dxa"/>
          </w:tcPr>
          <w:p w:rsidR="00283CDF" w:rsidRDefault="00283CDF" w:rsidP="002D1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</w:t>
            </w:r>
            <w:r w:rsidR="00014D67">
              <w:rPr>
                <w:rFonts w:ascii="Times New Roman" w:hAnsi="Times New Roman" w:cs="Times New Roman"/>
                <w:sz w:val="24"/>
                <w:szCs w:val="24"/>
              </w:rPr>
              <w:t xml:space="preserve">а Щ. Суффиксы увеличения. </w:t>
            </w:r>
          </w:p>
        </w:tc>
        <w:tc>
          <w:tcPr>
            <w:tcW w:w="819" w:type="dxa"/>
            <w:vMerge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283CDF" w:rsidRPr="002D16E1" w:rsidRDefault="00F861C6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CDF" w:rsidRPr="002D16E1" w:rsidTr="00E558D2">
        <w:tc>
          <w:tcPr>
            <w:tcW w:w="709" w:type="dxa"/>
          </w:tcPr>
          <w:p w:rsidR="00283CDF" w:rsidRDefault="00283CDF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095" w:type="dxa"/>
          </w:tcPr>
          <w:p w:rsidR="00283CDF" w:rsidRDefault="00283CDF" w:rsidP="002D1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 Ч. Уменьшительно-ласкательные суфф</w:t>
            </w:r>
            <w:r w:rsidR="00014D67">
              <w:rPr>
                <w:rFonts w:ascii="Times New Roman" w:hAnsi="Times New Roman" w:cs="Times New Roman"/>
                <w:sz w:val="24"/>
                <w:szCs w:val="24"/>
              </w:rPr>
              <w:t xml:space="preserve">иксы. </w:t>
            </w:r>
          </w:p>
        </w:tc>
        <w:tc>
          <w:tcPr>
            <w:tcW w:w="819" w:type="dxa"/>
            <w:vMerge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283CDF" w:rsidRPr="002D16E1" w:rsidRDefault="00F861C6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CDF" w:rsidRPr="002D16E1" w:rsidTr="00E558D2">
        <w:tc>
          <w:tcPr>
            <w:tcW w:w="709" w:type="dxa"/>
          </w:tcPr>
          <w:p w:rsidR="00283CDF" w:rsidRDefault="00283CDF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095" w:type="dxa"/>
          </w:tcPr>
          <w:p w:rsidR="00283CDF" w:rsidRDefault="00283CDF" w:rsidP="002D1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203">
              <w:rPr>
                <w:rFonts w:ascii="Times New Roman" w:hAnsi="Times New Roman" w:cs="Times New Roman"/>
                <w:sz w:val="24"/>
                <w:szCs w:val="24"/>
              </w:rPr>
              <w:t>Дифференциация свистящих и шипящих. Обучение составлению плана текс</w:t>
            </w:r>
            <w:r w:rsidR="00014D67">
              <w:rPr>
                <w:rFonts w:ascii="Times New Roman" w:hAnsi="Times New Roman" w:cs="Times New Roman"/>
                <w:sz w:val="24"/>
                <w:szCs w:val="24"/>
              </w:rPr>
              <w:t xml:space="preserve">та. </w:t>
            </w:r>
          </w:p>
        </w:tc>
        <w:tc>
          <w:tcPr>
            <w:tcW w:w="819" w:type="dxa"/>
            <w:vMerge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283CDF" w:rsidRPr="002D16E1" w:rsidRDefault="00F861C6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16E1" w:rsidRPr="002D16E1" w:rsidTr="00E558D2">
        <w:tc>
          <w:tcPr>
            <w:tcW w:w="709" w:type="dxa"/>
          </w:tcPr>
          <w:p w:rsidR="002D16E1" w:rsidRPr="002D16E1" w:rsidRDefault="002D16E1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6E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2D16E1" w:rsidRPr="002D16E1" w:rsidRDefault="00BA5203" w:rsidP="002D16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91919"/>
                <w:sz w:val="24"/>
                <w:szCs w:val="24"/>
              </w:rPr>
              <w:t>Сонорные звуки.</w:t>
            </w:r>
          </w:p>
        </w:tc>
        <w:tc>
          <w:tcPr>
            <w:tcW w:w="819" w:type="dxa"/>
            <w:vMerge w:val="restart"/>
          </w:tcPr>
          <w:p w:rsidR="002D16E1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2D16E1" w:rsidRPr="002D16E1" w:rsidRDefault="002D16E1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6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</w:tcPr>
          <w:p w:rsidR="002D16E1" w:rsidRPr="002D16E1" w:rsidRDefault="00F861C6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2D16E1" w:rsidRPr="002D16E1" w:rsidRDefault="00F861C6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16E1" w:rsidRPr="002D16E1" w:rsidTr="00E558D2">
        <w:tc>
          <w:tcPr>
            <w:tcW w:w="709" w:type="dxa"/>
          </w:tcPr>
          <w:p w:rsidR="002D16E1" w:rsidRPr="002D16E1" w:rsidRDefault="002D16E1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6E1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095" w:type="dxa"/>
          </w:tcPr>
          <w:p w:rsidR="002D16E1" w:rsidRPr="002D16E1" w:rsidRDefault="00283CDF" w:rsidP="002D16E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Л, Ль, буква Л.</w:t>
            </w:r>
            <w:r>
              <w:t xml:space="preserve"> </w:t>
            </w:r>
            <w:r w:rsidRPr="00B35C38">
              <w:rPr>
                <w:rFonts w:ascii="Times New Roman" w:hAnsi="Times New Roman" w:cs="Times New Roman"/>
                <w:sz w:val="24"/>
                <w:szCs w:val="24"/>
              </w:rPr>
              <w:t>Описательный и повествовательный типы текстов</w:t>
            </w:r>
            <w:r w:rsidR="00F861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19" w:type="dxa"/>
            <w:vMerge/>
          </w:tcPr>
          <w:p w:rsidR="002D16E1" w:rsidRPr="002D16E1" w:rsidRDefault="002D16E1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2D16E1" w:rsidRPr="002D16E1" w:rsidRDefault="002D16E1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6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2D16E1" w:rsidRPr="002D16E1" w:rsidRDefault="002D16E1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6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16E1" w:rsidRPr="002D16E1" w:rsidTr="00E558D2">
        <w:tc>
          <w:tcPr>
            <w:tcW w:w="709" w:type="dxa"/>
          </w:tcPr>
          <w:p w:rsidR="002D16E1" w:rsidRPr="002D16E1" w:rsidRDefault="002D16E1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6E1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095" w:type="dxa"/>
          </w:tcPr>
          <w:p w:rsidR="00283CDF" w:rsidRDefault="00283CDF" w:rsidP="00283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Р, Рь, буква Р. Обучение пересказу.</w:t>
            </w:r>
          </w:p>
          <w:p w:rsidR="002D16E1" w:rsidRPr="002D16E1" w:rsidRDefault="002D16E1" w:rsidP="00283CD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2D16E1" w:rsidRPr="002D16E1" w:rsidRDefault="002D16E1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2D16E1" w:rsidRPr="002D16E1" w:rsidRDefault="00F861C6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2D16E1" w:rsidRPr="002D16E1" w:rsidRDefault="00F861C6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16E1" w:rsidRPr="002D16E1" w:rsidTr="00E558D2">
        <w:tc>
          <w:tcPr>
            <w:tcW w:w="709" w:type="dxa"/>
          </w:tcPr>
          <w:p w:rsidR="002D16E1" w:rsidRPr="002D16E1" w:rsidRDefault="002D16E1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6E1"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095" w:type="dxa"/>
          </w:tcPr>
          <w:p w:rsidR="002D16E1" w:rsidRPr="002D16E1" w:rsidRDefault="00283CDF" w:rsidP="002D16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Р, Рь, буква Р.</w:t>
            </w:r>
            <w:r>
              <w:t xml:space="preserve"> </w:t>
            </w:r>
            <w:r w:rsidRPr="00B35C38">
              <w:rPr>
                <w:rFonts w:ascii="Times New Roman" w:hAnsi="Times New Roman" w:cs="Times New Roman"/>
                <w:sz w:val="24"/>
                <w:szCs w:val="24"/>
              </w:rPr>
              <w:t>Составление самостоятельных рассказов по серии картинок</w:t>
            </w:r>
            <w:r w:rsidR="00F861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19" w:type="dxa"/>
            <w:vMerge/>
          </w:tcPr>
          <w:p w:rsidR="002D16E1" w:rsidRPr="002D16E1" w:rsidRDefault="002D16E1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2D16E1" w:rsidRPr="002D16E1" w:rsidRDefault="002D16E1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6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2D16E1" w:rsidRPr="002D16E1" w:rsidRDefault="002D16E1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6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CDF" w:rsidRPr="002D16E1" w:rsidTr="00283CDF">
        <w:tc>
          <w:tcPr>
            <w:tcW w:w="709" w:type="dxa"/>
          </w:tcPr>
          <w:p w:rsidR="00283CDF" w:rsidRPr="002D16E1" w:rsidRDefault="00F861C6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095" w:type="dxa"/>
          </w:tcPr>
          <w:p w:rsidR="00283CDF" w:rsidRDefault="00283CDF" w:rsidP="002D1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 Л, Ль, Р, Рь.</w:t>
            </w:r>
            <w:r>
              <w:t xml:space="preserve"> </w:t>
            </w:r>
            <w:r w:rsidRPr="006B4380">
              <w:rPr>
                <w:rFonts w:ascii="Times New Roman" w:hAnsi="Times New Roman" w:cs="Times New Roman"/>
                <w:sz w:val="24"/>
                <w:szCs w:val="24"/>
              </w:rPr>
              <w:t>Составление творческого рассказа по опорным словам</w:t>
            </w:r>
            <w:r w:rsidR="00F861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19" w:type="dxa"/>
            <w:tcBorders>
              <w:top w:val="nil"/>
            </w:tcBorders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283CDF" w:rsidRPr="002D16E1" w:rsidRDefault="00F861C6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CDF" w:rsidRPr="002D16E1" w:rsidTr="00E558D2">
        <w:tc>
          <w:tcPr>
            <w:tcW w:w="709" w:type="dxa"/>
          </w:tcPr>
          <w:p w:rsidR="00283CDF" w:rsidRPr="002D16E1" w:rsidRDefault="00F861C6" w:rsidP="002D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095" w:type="dxa"/>
          </w:tcPr>
          <w:p w:rsidR="00283CDF" w:rsidRDefault="00283CDF" w:rsidP="002D1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красивой речи.</w:t>
            </w:r>
          </w:p>
        </w:tc>
        <w:tc>
          <w:tcPr>
            <w:tcW w:w="819" w:type="dxa"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</w:tcPr>
          <w:p w:rsidR="00283CDF" w:rsidRPr="002D16E1" w:rsidRDefault="00283CDF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283CDF" w:rsidRPr="002D16E1" w:rsidRDefault="00F861C6" w:rsidP="002D16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D16E1" w:rsidRDefault="002D16E1" w:rsidP="002D16E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0E0D0A" w:rsidRPr="00BF07F4" w:rsidRDefault="000E0D0A" w:rsidP="00E1008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414CC" w:rsidRDefault="001414CC" w:rsidP="001414CC">
      <w:pPr>
        <w:rPr>
          <w:rFonts w:ascii="Times New Roman" w:hAnsi="Times New Roman" w:cs="Times New Roman"/>
          <w:b/>
          <w:sz w:val="24"/>
          <w:szCs w:val="24"/>
        </w:rPr>
      </w:pPr>
    </w:p>
    <w:p w:rsidR="006B4380" w:rsidRDefault="006B4380" w:rsidP="001414CC">
      <w:pPr>
        <w:rPr>
          <w:rFonts w:ascii="Times New Roman" w:hAnsi="Times New Roman" w:cs="Times New Roman"/>
          <w:b/>
          <w:sz w:val="24"/>
          <w:szCs w:val="24"/>
        </w:rPr>
      </w:pPr>
    </w:p>
    <w:p w:rsidR="006B4380" w:rsidRDefault="006B4380" w:rsidP="001414CC">
      <w:pPr>
        <w:rPr>
          <w:rFonts w:ascii="Times New Roman" w:hAnsi="Times New Roman" w:cs="Times New Roman"/>
          <w:b/>
          <w:sz w:val="24"/>
          <w:szCs w:val="24"/>
        </w:rPr>
      </w:pPr>
    </w:p>
    <w:p w:rsidR="00FC797C" w:rsidRDefault="00FC797C" w:rsidP="001414CC">
      <w:pPr>
        <w:rPr>
          <w:rFonts w:ascii="Times New Roman" w:hAnsi="Times New Roman" w:cs="Times New Roman"/>
          <w:b/>
          <w:sz w:val="24"/>
          <w:szCs w:val="24"/>
        </w:rPr>
      </w:pPr>
    </w:p>
    <w:p w:rsidR="00FC797C" w:rsidRDefault="00FC797C" w:rsidP="001414CC">
      <w:pPr>
        <w:rPr>
          <w:rFonts w:ascii="Times New Roman" w:hAnsi="Times New Roman" w:cs="Times New Roman"/>
          <w:b/>
          <w:sz w:val="24"/>
          <w:szCs w:val="24"/>
        </w:rPr>
      </w:pPr>
    </w:p>
    <w:p w:rsidR="00FC797C" w:rsidRDefault="00FC797C" w:rsidP="001414CC">
      <w:pPr>
        <w:rPr>
          <w:rFonts w:ascii="Times New Roman" w:hAnsi="Times New Roman" w:cs="Times New Roman"/>
          <w:b/>
          <w:sz w:val="24"/>
          <w:szCs w:val="24"/>
        </w:rPr>
      </w:pPr>
    </w:p>
    <w:p w:rsidR="00FC797C" w:rsidRDefault="00FC797C" w:rsidP="001414CC">
      <w:pPr>
        <w:rPr>
          <w:rFonts w:ascii="Times New Roman" w:hAnsi="Times New Roman" w:cs="Times New Roman"/>
          <w:b/>
          <w:sz w:val="24"/>
          <w:szCs w:val="24"/>
        </w:rPr>
      </w:pPr>
    </w:p>
    <w:p w:rsidR="00FC797C" w:rsidRDefault="00FC797C" w:rsidP="001414CC">
      <w:pPr>
        <w:rPr>
          <w:rFonts w:ascii="Times New Roman" w:hAnsi="Times New Roman" w:cs="Times New Roman"/>
          <w:b/>
          <w:sz w:val="24"/>
          <w:szCs w:val="24"/>
        </w:rPr>
      </w:pPr>
    </w:p>
    <w:p w:rsidR="00FC797C" w:rsidRDefault="00FC797C" w:rsidP="001414CC">
      <w:pPr>
        <w:rPr>
          <w:rFonts w:ascii="Times New Roman" w:hAnsi="Times New Roman" w:cs="Times New Roman"/>
          <w:b/>
          <w:sz w:val="24"/>
          <w:szCs w:val="24"/>
        </w:rPr>
      </w:pPr>
    </w:p>
    <w:p w:rsidR="00FC797C" w:rsidRDefault="00FC797C" w:rsidP="001414CC">
      <w:pPr>
        <w:rPr>
          <w:rFonts w:ascii="Times New Roman" w:hAnsi="Times New Roman" w:cs="Times New Roman"/>
          <w:b/>
          <w:sz w:val="24"/>
          <w:szCs w:val="24"/>
        </w:rPr>
      </w:pPr>
    </w:p>
    <w:p w:rsidR="00FC797C" w:rsidRDefault="00FC797C" w:rsidP="001414CC">
      <w:pPr>
        <w:rPr>
          <w:rFonts w:ascii="Times New Roman" w:hAnsi="Times New Roman" w:cs="Times New Roman"/>
          <w:b/>
          <w:sz w:val="24"/>
          <w:szCs w:val="24"/>
        </w:rPr>
      </w:pPr>
    </w:p>
    <w:p w:rsidR="00FC797C" w:rsidRDefault="00FC797C" w:rsidP="001414CC">
      <w:pPr>
        <w:rPr>
          <w:rFonts w:ascii="Times New Roman" w:hAnsi="Times New Roman" w:cs="Times New Roman"/>
          <w:b/>
          <w:sz w:val="24"/>
          <w:szCs w:val="24"/>
        </w:rPr>
      </w:pPr>
    </w:p>
    <w:p w:rsidR="00FC797C" w:rsidRDefault="00FC797C" w:rsidP="001414CC">
      <w:pPr>
        <w:rPr>
          <w:rFonts w:ascii="Times New Roman" w:hAnsi="Times New Roman" w:cs="Times New Roman"/>
          <w:b/>
          <w:sz w:val="24"/>
          <w:szCs w:val="24"/>
        </w:rPr>
      </w:pPr>
    </w:p>
    <w:p w:rsidR="00FC797C" w:rsidRDefault="00FC797C" w:rsidP="001414CC">
      <w:pPr>
        <w:rPr>
          <w:rFonts w:ascii="Times New Roman" w:hAnsi="Times New Roman" w:cs="Times New Roman"/>
          <w:b/>
          <w:sz w:val="24"/>
          <w:szCs w:val="24"/>
        </w:rPr>
      </w:pPr>
    </w:p>
    <w:p w:rsidR="00FC797C" w:rsidRDefault="00FC797C" w:rsidP="001414CC">
      <w:pPr>
        <w:rPr>
          <w:rFonts w:ascii="Times New Roman" w:hAnsi="Times New Roman" w:cs="Times New Roman"/>
          <w:b/>
          <w:sz w:val="24"/>
          <w:szCs w:val="24"/>
        </w:rPr>
      </w:pPr>
    </w:p>
    <w:p w:rsidR="00532D13" w:rsidRDefault="00532D13" w:rsidP="001414CC">
      <w:pPr>
        <w:rPr>
          <w:rFonts w:ascii="Times New Roman" w:hAnsi="Times New Roman" w:cs="Times New Roman"/>
          <w:b/>
          <w:sz w:val="24"/>
          <w:szCs w:val="24"/>
        </w:rPr>
      </w:pPr>
    </w:p>
    <w:p w:rsidR="006B4380" w:rsidRPr="00FC797C" w:rsidRDefault="006B4380" w:rsidP="00F16663">
      <w:pPr>
        <w:pStyle w:val="a6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97C">
        <w:rPr>
          <w:rFonts w:ascii="Times New Roman" w:hAnsi="Times New Roman" w:cs="Times New Roman"/>
          <w:b/>
          <w:sz w:val="24"/>
          <w:szCs w:val="24"/>
        </w:rPr>
        <w:lastRenderedPageBreak/>
        <w:t>ОЦЕНОЧНЫЕ МАТЕРИАЛЫ</w:t>
      </w:r>
    </w:p>
    <w:p w:rsidR="00FC797C" w:rsidRPr="00FC797C" w:rsidRDefault="00FC797C" w:rsidP="00532D13">
      <w:pPr>
        <w:pStyle w:val="a6"/>
        <w:ind w:left="0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выявления уровня результативности освоения обучающимися Программы по окончанию обучения (2 раза в год) проводится промежуточная аттестация обучающихся в форме диагностической работы.</w:t>
      </w:r>
    </w:p>
    <w:p w:rsidR="006B4380" w:rsidRDefault="00810083" w:rsidP="006B43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Диагностическая работа № 1 «</w:t>
      </w:r>
      <w:r w:rsidR="00DF7682">
        <w:rPr>
          <w:rFonts w:ascii="Times New Roman" w:hAnsi="Times New Roman" w:cs="Times New Roman"/>
          <w:sz w:val="24"/>
          <w:szCs w:val="24"/>
        </w:rPr>
        <w:t>Звуки. Буквы</w:t>
      </w:r>
      <w:r>
        <w:rPr>
          <w:rFonts w:ascii="Times New Roman" w:hAnsi="Times New Roman" w:cs="Times New Roman"/>
          <w:sz w:val="24"/>
          <w:szCs w:val="24"/>
        </w:rPr>
        <w:t>. Слоги»</w:t>
      </w:r>
    </w:p>
    <w:p w:rsidR="00810083" w:rsidRPr="00DF7682" w:rsidRDefault="00DF7682" w:rsidP="00DF7682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sz w:val="24"/>
          <w:szCs w:val="24"/>
        </w:rPr>
        <w:t>Определи, кто в каком вагоне поедет? Соедини линиями.</w:t>
      </w:r>
    </w:p>
    <w:p w:rsidR="00DF7682" w:rsidRDefault="00DF7682" w:rsidP="00532D13">
      <w:pPr>
        <w:pStyle w:val="a6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415937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1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682" w:rsidRPr="00DF7682" w:rsidRDefault="00DF7682" w:rsidP="00DF7682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sz w:val="24"/>
          <w:szCs w:val="24"/>
        </w:rPr>
        <w:t>На каком этаже будут жить эти животные? Соедини линиями.</w:t>
      </w:r>
    </w:p>
    <w:p w:rsidR="00DF7682" w:rsidRDefault="00DF7682" w:rsidP="00532D13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662949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682" w:rsidRPr="00DF7682" w:rsidRDefault="00DF7682" w:rsidP="00DF7682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sz w:val="24"/>
          <w:szCs w:val="24"/>
        </w:rPr>
        <w:t>Укажи цифрой количество слогов в словах.</w:t>
      </w:r>
    </w:p>
    <w:p w:rsidR="00DF7682" w:rsidRDefault="00532D13" w:rsidP="00532D13">
      <w:pPr>
        <w:ind w:left="360" w:hanging="502"/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4B7D55" wp14:editId="3D141AEB">
            <wp:extent cx="5940425" cy="1497965"/>
            <wp:effectExtent l="0" t="0" r="317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682" w:rsidRDefault="00DF7682" w:rsidP="00DF7682">
      <w:pPr>
        <w:ind w:left="360"/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sz w:val="24"/>
          <w:szCs w:val="24"/>
        </w:rPr>
        <w:t>4. Подчеркни варианты, где показано правильное деление слов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682">
        <w:rPr>
          <w:rFonts w:ascii="Times New Roman" w:hAnsi="Times New Roman" w:cs="Times New Roman"/>
          <w:sz w:val="24"/>
          <w:szCs w:val="24"/>
        </w:rPr>
        <w:t>слоги.</w:t>
      </w:r>
    </w:p>
    <w:p w:rsidR="00DF7682" w:rsidRDefault="00DF7682" w:rsidP="00DF7682">
      <w:pPr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666376"/>
            <wp:effectExtent l="0" t="0" r="317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682" w:rsidRDefault="00DF7682" w:rsidP="00DF7682">
      <w:pPr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sz w:val="24"/>
          <w:szCs w:val="24"/>
        </w:rPr>
        <w:lastRenderedPageBreak/>
        <w:t>5. На какой лодке перевезут эти предметы? Соедини линиями.</w:t>
      </w:r>
      <w:r w:rsidR="00532D13">
        <w:rPr>
          <w:rFonts w:ascii="Times New Roman" w:hAnsi="Times New Roman" w:cs="Times New Roman"/>
          <w:sz w:val="24"/>
          <w:szCs w:val="24"/>
        </w:rPr>
        <w:t xml:space="preserve"> </w:t>
      </w:r>
      <w:r w:rsidRPr="00DF7682">
        <w:rPr>
          <w:rFonts w:ascii="Times New Roman" w:hAnsi="Times New Roman" w:cs="Times New Roman"/>
          <w:sz w:val="24"/>
          <w:szCs w:val="24"/>
        </w:rPr>
        <w:t>(Количество иллюминаторов на лодке соответствует количеству слогов</w:t>
      </w:r>
      <w:r w:rsidR="00532D13">
        <w:rPr>
          <w:rFonts w:ascii="Times New Roman" w:hAnsi="Times New Roman" w:cs="Times New Roman"/>
          <w:sz w:val="24"/>
          <w:szCs w:val="24"/>
        </w:rPr>
        <w:t xml:space="preserve"> </w:t>
      </w:r>
      <w:r w:rsidRPr="00DF7682">
        <w:rPr>
          <w:rFonts w:ascii="Times New Roman" w:hAnsi="Times New Roman" w:cs="Times New Roman"/>
          <w:sz w:val="24"/>
          <w:szCs w:val="24"/>
        </w:rPr>
        <w:t>в слове.)</w:t>
      </w:r>
    </w:p>
    <w:p w:rsidR="00DF7682" w:rsidRDefault="00DF7682" w:rsidP="00DF7682">
      <w:pPr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969687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69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682" w:rsidRPr="00DF7682" w:rsidRDefault="00DF7682" w:rsidP="00DF768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DF7682">
        <w:rPr>
          <w:rFonts w:ascii="Times New Roman" w:hAnsi="Times New Roman" w:cs="Times New Roman"/>
          <w:sz w:val="24"/>
          <w:szCs w:val="24"/>
        </w:rPr>
        <w:t>Составь звуковые модели слов.</w:t>
      </w:r>
    </w:p>
    <w:p w:rsidR="00DF7682" w:rsidRDefault="00DF7682" w:rsidP="00DF7682">
      <w:pPr>
        <w:ind w:left="360"/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153114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5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682" w:rsidRPr="00DF7682" w:rsidRDefault="00DF7682" w:rsidP="00DF7682">
      <w:pPr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682">
        <w:rPr>
          <w:rFonts w:ascii="Times New Roman" w:hAnsi="Times New Roman" w:cs="Times New Roman"/>
          <w:sz w:val="24"/>
          <w:szCs w:val="24"/>
        </w:rPr>
        <w:t>Дострой звуко-слоговые модели слов.</w:t>
      </w:r>
    </w:p>
    <w:p w:rsidR="00DF7682" w:rsidRPr="00DF7682" w:rsidRDefault="00DF7682" w:rsidP="00DF7682">
      <w:r w:rsidRPr="00DF7682">
        <w:rPr>
          <w:noProof/>
          <w:lang w:eastAsia="ru-RU"/>
        </w:rPr>
        <w:drawing>
          <wp:inline distT="0" distB="0" distL="0" distR="0">
            <wp:extent cx="5940425" cy="2314277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1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682" w:rsidRPr="006B4380" w:rsidRDefault="00DF7682" w:rsidP="00DF7682">
      <w:pPr>
        <w:rPr>
          <w:rFonts w:ascii="Times New Roman" w:hAnsi="Times New Roman" w:cs="Times New Roman"/>
          <w:sz w:val="24"/>
          <w:szCs w:val="24"/>
        </w:rPr>
      </w:pPr>
    </w:p>
    <w:p w:rsidR="00693C39" w:rsidRPr="00DF7682" w:rsidRDefault="00DF7682" w:rsidP="00DF7682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sz w:val="24"/>
          <w:szCs w:val="24"/>
        </w:rPr>
        <w:t>Определи количество звуков в слове. Подчеркни в словах буквы, обозначающие на письме глухие согласные звуки.</w:t>
      </w:r>
    </w:p>
    <w:p w:rsidR="00DF7682" w:rsidRDefault="00DF7682" w:rsidP="00DF7682">
      <w:pPr>
        <w:ind w:left="360"/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1783986"/>
            <wp:effectExtent l="0" t="0" r="3175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8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682" w:rsidRPr="00DF7682" w:rsidRDefault="00DF7682" w:rsidP="00532D13">
      <w:pPr>
        <w:pStyle w:val="a6"/>
        <w:numPr>
          <w:ilvl w:val="0"/>
          <w:numId w:val="8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sz w:val="24"/>
          <w:szCs w:val="24"/>
        </w:rPr>
        <w:t>Какое слово подходит к данной звуковой модели? Соедини линией.</w:t>
      </w:r>
    </w:p>
    <w:p w:rsidR="00DF7682" w:rsidRDefault="00DF7682" w:rsidP="00DF7682">
      <w:pPr>
        <w:pStyle w:val="a6"/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198029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9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682" w:rsidRPr="00DF7682" w:rsidRDefault="00DF7682" w:rsidP="00532D13">
      <w:pPr>
        <w:pStyle w:val="a6"/>
        <w:numPr>
          <w:ilvl w:val="0"/>
          <w:numId w:val="8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sz w:val="24"/>
          <w:szCs w:val="24"/>
        </w:rPr>
        <w:t>Соотнеси картинки и звуковые модели слов. Раскрась звуковые модели слов. Запиши слова.</w:t>
      </w:r>
    </w:p>
    <w:p w:rsidR="00DF7682" w:rsidRDefault="00DF7682" w:rsidP="00DF7682">
      <w:pPr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701563"/>
            <wp:effectExtent l="0" t="0" r="3175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1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682" w:rsidRDefault="00DF7682" w:rsidP="00DF7682">
      <w:pPr>
        <w:jc w:val="right"/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2035" cy="515007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61" cy="52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682" w:rsidRDefault="00DF7682" w:rsidP="00DF768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F7682" w:rsidRDefault="00DF7682" w:rsidP="00DF768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F7682" w:rsidRDefault="00DF7682" w:rsidP="00DF7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Диагностическая работа №2 «Предложение. Текст»</w:t>
      </w:r>
    </w:p>
    <w:p w:rsidR="00DF7682" w:rsidRPr="00DF7682" w:rsidRDefault="00DF7682" w:rsidP="00DF7682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sz w:val="24"/>
          <w:szCs w:val="24"/>
        </w:rPr>
        <w:t>Прочитай пословицы. Определи основную мысль каждой пословицы.</w:t>
      </w:r>
    </w:p>
    <w:p w:rsidR="00DF7682" w:rsidRDefault="00DF7682" w:rsidP="00DF7682">
      <w:pPr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586723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8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682" w:rsidRDefault="00DF7682" w:rsidP="00DF7682">
      <w:pPr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586723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8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682" w:rsidRPr="00DF7682" w:rsidRDefault="00DF7682" w:rsidP="00DF7682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sz w:val="24"/>
          <w:szCs w:val="24"/>
        </w:rPr>
        <w:t>Сколько слов в предложении? Напиши ответ.</w:t>
      </w:r>
    </w:p>
    <w:p w:rsidR="00DF7682" w:rsidRDefault="00DF7682" w:rsidP="00DF7682">
      <w:pPr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93655"/>
            <wp:effectExtent l="0" t="0" r="3175" b="69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682" w:rsidRPr="00DF7682" w:rsidRDefault="00DF7682" w:rsidP="00DF7682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sz w:val="24"/>
          <w:szCs w:val="24"/>
        </w:rPr>
        <w:t>Какая схема подходит к предложению. Отметь ответ.</w:t>
      </w:r>
    </w:p>
    <w:p w:rsidR="00DF7682" w:rsidRDefault="00DF7682" w:rsidP="00DF7682">
      <w:pPr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FB6064" wp14:editId="34ADB7BE">
            <wp:extent cx="5940425" cy="2606591"/>
            <wp:effectExtent l="0" t="0" r="3175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6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682" w:rsidRDefault="00DF7682" w:rsidP="00532D13">
      <w:pPr>
        <w:ind w:right="-284"/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sz w:val="24"/>
          <w:szCs w:val="24"/>
        </w:rPr>
        <w:t>4. Составь из слов три предложения. Запиши предложения. Составь</w:t>
      </w:r>
      <w:r w:rsidR="00532D13">
        <w:rPr>
          <w:rFonts w:ascii="Times New Roman" w:hAnsi="Times New Roman" w:cs="Times New Roman"/>
          <w:sz w:val="24"/>
          <w:szCs w:val="24"/>
        </w:rPr>
        <w:t xml:space="preserve"> </w:t>
      </w:r>
      <w:r w:rsidRPr="00DF7682">
        <w:rPr>
          <w:rFonts w:ascii="Times New Roman" w:hAnsi="Times New Roman" w:cs="Times New Roman"/>
          <w:sz w:val="24"/>
          <w:szCs w:val="24"/>
        </w:rPr>
        <w:t>схему второго предложения.</w:t>
      </w:r>
    </w:p>
    <w:p w:rsidR="00DF7682" w:rsidRDefault="00DF7682" w:rsidP="00DF7682">
      <w:pPr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141170"/>
            <wp:effectExtent l="0" t="0" r="3175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682" w:rsidRPr="00DF7682" w:rsidRDefault="00DF7682" w:rsidP="00DF7682">
      <w:pPr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8B56A4">
        <w:rPr>
          <w:rFonts w:ascii="Times New Roman" w:hAnsi="Times New Roman" w:cs="Times New Roman"/>
          <w:sz w:val="24"/>
          <w:szCs w:val="24"/>
        </w:rPr>
        <w:t>_____________________</w:t>
      </w:r>
    </w:p>
    <w:p w:rsidR="00DF7682" w:rsidRPr="00DF7682" w:rsidRDefault="00DF7682" w:rsidP="00DF7682">
      <w:pPr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8B56A4">
        <w:rPr>
          <w:rFonts w:ascii="Times New Roman" w:hAnsi="Times New Roman" w:cs="Times New Roman"/>
          <w:sz w:val="24"/>
          <w:szCs w:val="24"/>
        </w:rPr>
        <w:t>_____________________</w:t>
      </w:r>
    </w:p>
    <w:p w:rsidR="00DF7682" w:rsidRDefault="00DF7682" w:rsidP="00DF7682">
      <w:pPr>
        <w:rPr>
          <w:rFonts w:ascii="Times New Roman" w:hAnsi="Times New Roman" w:cs="Times New Roman"/>
          <w:sz w:val="24"/>
          <w:szCs w:val="24"/>
        </w:rPr>
      </w:pPr>
      <w:r w:rsidRPr="00DF7682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8B56A4">
        <w:rPr>
          <w:rFonts w:ascii="Times New Roman" w:hAnsi="Times New Roman" w:cs="Times New Roman"/>
          <w:sz w:val="24"/>
          <w:szCs w:val="24"/>
        </w:rPr>
        <w:t>_____________________</w:t>
      </w:r>
    </w:p>
    <w:p w:rsidR="008B56A4" w:rsidRPr="008B56A4" w:rsidRDefault="008B56A4" w:rsidP="008B56A4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B56A4">
        <w:rPr>
          <w:rFonts w:ascii="Times New Roman" w:hAnsi="Times New Roman" w:cs="Times New Roman"/>
          <w:sz w:val="24"/>
          <w:szCs w:val="24"/>
        </w:rPr>
        <w:t>Составь и запиши предложение по схеме и опорным картинкам.</w:t>
      </w:r>
    </w:p>
    <w:p w:rsidR="008B56A4" w:rsidRDefault="008B56A4" w:rsidP="008B56A4">
      <w:pPr>
        <w:rPr>
          <w:rFonts w:ascii="Times New Roman" w:hAnsi="Times New Roman" w:cs="Times New Roman"/>
          <w:sz w:val="24"/>
          <w:szCs w:val="24"/>
        </w:rPr>
      </w:pPr>
      <w:r w:rsidRPr="008B56A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395811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9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6A4" w:rsidRDefault="008B56A4" w:rsidP="008B56A4">
      <w:pPr>
        <w:rPr>
          <w:rFonts w:ascii="Times New Roman" w:hAnsi="Times New Roman" w:cs="Times New Roman"/>
          <w:sz w:val="24"/>
          <w:szCs w:val="24"/>
        </w:rPr>
      </w:pPr>
      <w:r w:rsidRPr="008B56A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62066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6A4" w:rsidRDefault="008B56A4" w:rsidP="00532D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56A4">
        <w:rPr>
          <w:rFonts w:ascii="Times New Roman" w:hAnsi="Times New Roman" w:cs="Times New Roman"/>
          <w:sz w:val="24"/>
          <w:szCs w:val="24"/>
        </w:rPr>
        <w:t>6. Определи границы предложений в тексте. Сколько предложений</w:t>
      </w:r>
      <w:r w:rsidR="00532D13">
        <w:rPr>
          <w:rFonts w:ascii="Times New Roman" w:hAnsi="Times New Roman" w:cs="Times New Roman"/>
          <w:sz w:val="24"/>
          <w:szCs w:val="24"/>
        </w:rPr>
        <w:t xml:space="preserve"> </w:t>
      </w:r>
      <w:r w:rsidRPr="008B56A4">
        <w:rPr>
          <w:rFonts w:ascii="Times New Roman" w:hAnsi="Times New Roman" w:cs="Times New Roman"/>
          <w:sz w:val="24"/>
          <w:szCs w:val="24"/>
        </w:rPr>
        <w:t>в тексте? Напиши ответ.</w:t>
      </w:r>
    </w:p>
    <w:p w:rsidR="008B56A4" w:rsidRDefault="008B56A4" w:rsidP="00532D1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56A4">
        <w:rPr>
          <w:rFonts w:ascii="Times New Roman" w:hAnsi="Times New Roman" w:cs="Times New Roman"/>
          <w:b/>
          <w:bCs/>
          <w:sz w:val="24"/>
          <w:szCs w:val="24"/>
        </w:rPr>
        <w:t>Как красиво светят летней ночью звёзды вы видели звёздный</w:t>
      </w:r>
      <w:r w:rsidR="00532D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56A4">
        <w:rPr>
          <w:rFonts w:ascii="Times New Roman" w:hAnsi="Times New Roman" w:cs="Times New Roman"/>
          <w:b/>
          <w:bCs/>
          <w:sz w:val="24"/>
          <w:szCs w:val="24"/>
        </w:rPr>
        <w:t>дождь а какой загадочный бывает луна она появляется тоненьким</w:t>
      </w:r>
      <w:r w:rsidR="00532D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56A4">
        <w:rPr>
          <w:rFonts w:ascii="Times New Roman" w:hAnsi="Times New Roman" w:cs="Times New Roman"/>
          <w:b/>
          <w:bCs/>
          <w:sz w:val="24"/>
          <w:szCs w:val="24"/>
        </w:rPr>
        <w:t>серпом</w:t>
      </w:r>
    </w:p>
    <w:p w:rsidR="008B56A4" w:rsidRPr="008B56A4" w:rsidRDefault="008B56A4" w:rsidP="00532D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56A4">
        <w:rPr>
          <w:rFonts w:ascii="Times New Roman" w:hAnsi="Times New Roman" w:cs="Times New Roman"/>
          <w:sz w:val="24"/>
          <w:szCs w:val="24"/>
        </w:rPr>
        <w:t>В этом тексте ______ предложений.</w:t>
      </w:r>
    </w:p>
    <w:p w:rsidR="00532D13" w:rsidRDefault="00532D13" w:rsidP="00532D13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B56A4" w:rsidRPr="008B56A4" w:rsidRDefault="008B56A4" w:rsidP="00532D13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8B56A4">
        <w:rPr>
          <w:rFonts w:ascii="Times New Roman" w:hAnsi="Times New Roman" w:cs="Times New Roman"/>
          <w:sz w:val="24"/>
          <w:szCs w:val="24"/>
        </w:rPr>
        <w:t>7. Определи границы предложений в тексте. Поставь в конце каждого</w:t>
      </w:r>
      <w:r w:rsidR="00532D13">
        <w:rPr>
          <w:rFonts w:ascii="Times New Roman" w:hAnsi="Times New Roman" w:cs="Times New Roman"/>
          <w:sz w:val="24"/>
          <w:szCs w:val="24"/>
        </w:rPr>
        <w:t xml:space="preserve"> </w:t>
      </w:r>
      <w:r w:rsidRPr="008B56A4">
        <w:rPr>
          <w:rFonts w:ascii="Times New Roman" w:hAnsi="Times New Roman" w:cs="Times New Roman"/>
          <w:sz w:val="24"/>
          <w:szCs w:val="24"/>
        </w:rPr>
        <w:t>предложения нужный знак препинания. Какому предложению</w:t>
      </w:r>
      <w:r w:rsidR="00532D13">
        <w:rPr>
          <w:rFonts w:ascii="Times New Roman" w:hAnsi="Times New Roman" w:cs="Times New Roman"/>
          <w:sz w:val="24"/>
          <w:szCs w:val="24"/>
        </w:rPr>
        <w:t xml:space="preserve"> </w:t>
      </w:r>
      <w:r w:rsidRPr="008B56A4">
        <w:rPr>
          <w:rFonts w:ascii="Times New Roman" w:hAnsi="Times New Roman" w:cs="Times New Roman"/>
          <w:sz w:val="24"/>
          <w:szCs w:val="24"/>
        </w:rPr>
        <w:t>соответствует каждая картинка. Напиши ответ цифрой.</w:t>
      </w:r>
    </w:p>
    <w:p w:rsidR="008B56A4" w:rsidRDefault="008B56A4" w:rsidP="00532D13">
      <w:pPr>
        <w:spacing w:after="0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56A4">
        <w:rPr>
          <w:rFonts w:ascii="Times New Roman" w:hAnsi="Times New Roman" w:cs="Times New Roman"/>
          <w:b/>
          <w:bCs/>
          <w:sz w:val="24"/>
          <w:szCs w:val="24"/>
        </w:rPr>
        <w:t>Я решил нарисовать кота Ваську он спал на стуле я взял чистый</w:t>
      </w:r>
      <w:r w:rsidR="00532D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56A4">
        <w:rPr>
          <w:rFonts w:ascii="Times New Roman" w:hAnsi="Times New Roman" w:cs="Times New Roman"/>
          <w:b/>
          <w:bCs/>
          <w:sz w:val="24"/>
          <w:szCs w:val="24"/>
        </w:rPr>
        <w:t>лист бумаги вдруг Васька проснулся и убежал во двор кот</w:t>
      </w:r>
      <w:r w:rsidR="00532D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56A4">
        <w:rPr>
          <w:rFonts w:ascii="Times New Roman" w:hAnsi="Times New Roman" w:cs="Times New Roman"/>
          <w:b/>
          <w:bCs/>
          <w:sz w:val="24"/>
          <w:szCs w:val="24"/>
        </w:rPr>
        <w:t>спрятался пот крыльцом как мне его рисовать</w:t>
      </w:r>
    </w:p>
    <w:p w:rsidR="008B56A4" w:rsidRDefault="008B56A4" w:rsidP="008B56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B56A4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33695" cy="212280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69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6A4" w:rsidRPr="008B56A4" w:rsidRDefault="008B56A4" w:rsidP="008B56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B56A4">
        <w:rPr>
          <w:rFonts w:ascii="Times New Roman" w:hAnsi="Times New Roman" w:cs="Times New Roman"/>
          <w:b/>
          <w:bCs/>
          <w:sz w:val="24"/>
          <w:szCs w:val="24"/>
        </w:rPr>
        <w:t>9. Вставь подходящие по смыслу слова, чтобы получился текст.</w:t>
      </w:r>
    </w:p>
    <w:p w:rsidR="008B56A4" w:rsidRPr="008B56A4" w:rsidRDefault="008B56A4" w:rsidP="008B56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B56A4">
        <w:rPr>
          <w:rFonts w:ascii="Times New Roman" w:hAnsi="Times New Roman" w:cs="Times New Roman"/>
          <w:b/>
          <w:bCs/>
          <w:sz w:val="24"/>
          <w:szCs w:val="24"/>
        </w:rPr>
        <w:t>Ярко светит весеннее ______________. На деревьях</w:t>
      </w:r>
    </w:p>
    <w:p w:rsidR="008B56A4" w:rsidRPr="008B56A4" w:rsidRDefault="008B56A4" w:rsidP="008B56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B56A4">
        <w:rPr>
          <w:rFonts w:ascii="Times New Roman" w:hAnsi="Times New Roman" w:cs="Times New Roman"/>
          <w:b/>
          <w:bCs/>
          <w:sz w:val="24"/>
          <w:szCs w:val="24"/>
        </w:rPr>
        <w:t>распускаются нежные _____________. Весенний ___________</w:t>
      </w:r>
    </w:p>
    <w:p w:rsidR="008B56A4" w:rsidRPr="008B56A4" w:rsidRDefault="008B56A4" w:rsidP="008B56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B56A4">
        <w:rPr>
          <w:rFonts w:ascii="Times New Roman" w:hAnsi="Times New Roman" w:cs="Times New Roman"/>
          <w:b/>
          <w:bCs/>
          <w:sz w:val="24"/>
          <w:szCs w:val="24"/>
        </w:rPr>
        <w:t>пахнет свежестью. _____________ весело играют на улице.</w:t>
      </w:r>
    </w:p>
    <w:p w:rsidR="008B56A4" w:rsidRPr="008B56A4" w:rsidRDefault="008B56A4" w:rsidP="008B56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B56A4">
        <w:rPr>
          <w:rFonts w:ascii="Times New Roman" w:hAnsi="Times New Roman" w:cs="Times New Roman"/>
          <w:b/>
          <w:bCs/>
          <w:sz w:val="24"/>
          <w:szCs w:val="24"/>
        </w:rPr>
        <w:t>Прозрачные звонкие ____________ журчат и бегут в реку.</w:t>
      </w:r>
    </w:p>
    <w:p w:rsidR="008B56A4" w:rsidRDefault="008B56A4" w:rsidP="008B56A4">
      <w:pPr>
        <w:rPr>
          <w:rFonts w:ascii="Times New Roman" w:hAnsi="Times New Roman" w:cs="Times New Roman"/>
          <w:sz w:val="24"/>
          <w:szCs w:val="24"/>
        </w:rPr>
      </w:pPr>
      <w:r w:rsidRPr="008B56A4">
        <w:rPr>
          <w:rFonts w:ascii="Times New Roman" w:hAnsi="Times New Roman" w:cs="Times New Roman"/>
          <w:sz w:val="24"/>
          <w:szCs w:val="24"/>
        </w:rPr>
        <w:t>10. Укажи такой порядок предложений в квадратиках, чтобы получился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56A4">
        <w:rPr>
          <w:rFonts w:ascii="Times New Roman" w:hAnsi="Times New Roman" w:cs="Times New Roman"/>
          <w:sz w:val="24"/>
          <w:szCs w:val="24"/>
        </w:rPr>
        <w:t>текст.</w:t>
      </w:r>
    </w:p>
    <w:p w:rsidR="008B56A4" w:rsidRDefault="008B56A4" w:rsidP="008B56A4">
      <w:pPr>
        <w:rPr>
          <w:rFonts w:ascii="Times New Roman" w:hAnsi="Times New Roman" w:cs="Times New Roman"/>
          <w:sz w:val="24"/>
          <w:szCs w:val="24"/>
        </w:rPr>
      </w:pPr>
      <w:r w:rsidRPr="008B56A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770939"/>
            <wp:effectExtent l="0" t="0" r="3175" b="127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7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6A4" w:rsidRDefault="008B56A4" w:rsidP="008B56A4">
      <w:pPr>
        <w:jc w:val="right"/>
        <w:rPr>
          <w:rFonts w:ascii="Times New Roman" w:hAnsi="Times New Roman" w:cs="Times New Roman"/>
          <w:sz w:val="24"/>
          <w:szCs w:val="24"/>
        </w:rPr>
      </w:pPr>
      <w:r w:rsidRPr="008B56A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6865" cy="525518"/>
            <wp:effectExtent l="0" t="0" r="6350" b="825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14" cy="53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6A4" w:rsidRPr="008B56A4" w:rsidRDefault="008B56A4" w:rsidP="00532D13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B56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Критерии оценивания заданий диагностических работ</w:t>
      </w:r>
    </w:p>
    <w:p w:rsidR="008B56A4" w:rsidRPr="008B56A4" w:rsidRDefault="008B56A4" w:rsidP="00532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6A4">
        <w:rPr>
          <w:rFonts w:ascii="Times New Roman" w:hAnsi="Times New Roman" w:cs="Times New Roman"/>
          <w:sz w:val="24"/>
          <w:szCs w:val="24"/>
        </w:rPr>
        <w:t>3 балла – задание выполнено без ошибок;</w:t>
      </w:r>
    </w:p>
    <w:p w:rsidR="008B56A4" w:rsidRPr="008B56A4" w:rsidRDefault="008B56A4" w:rsidP="00532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6A4">
        <w:rPr>
          <w:rFonts w:ascii="Times New Roman" w:hAnsi="Times New Roman" w:cs="Times New Roman"/>
          <w:sz w:val="24"/>
          <w:szCs w:val="24"/>
        </w:rPr>
        <w:t>2 балла – задание выполнено с 1–2 ошибками;</w:t>
      </w:r>
    </w:p>
    <w:p w:rsidR="008B56A4" w:rsidRPr="008B56A4" w:rsidRDefault="008B56A4" w:rsidP="00532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6A4">
        <w:rPr>
          <w:rFonts w:ascii="Times New Roman" w:hAnsi="Times New Roman" w:cs="Times New Roman"/>
          <w:sz w:val="24"/>
          <w:szCs w:val="24"/>
        </w:rPr>
        <w:t>1 балл – задание выполнено с большим количеством ошибок;</w:t>
      </w:r>
    </w:p>
    <w:p w:rsidR="008B56A4" w:rsidRPr="008B56A4" w:rsidRDefault="008B56A4" w:rsidP="00532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6A4">
        <w:rPr>
          <w:rFonts w:ascii="Times New Roman" w:hAnsi="Times New Roman" w:cs="Times New Roman"/>
          <w:sz w:val="24"/>
          <w:szCs w:val="24"/>
        </w:rPr>
        <w:t>0 баллов – задание не выполнено.</w:t>
      </w:r>
    </w:p>
    <w:p w:rsidR="008B56A4" w:rsidRPr="008B56A4" w:rsidRDefault="008B56A4" w:rsidP="00532D13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B56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Оценка результатов</w:t>
      </w:r>
    </w:p>
    <w:p w:rsidR="008B56A4" w:rsidRPr="008B56A4" w:rsidRDefault="008B56A4" w:rsidP="00532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6A4">
        <w:rPr>
          <w:rFonts w:ascii="Times New Roman" w:hAnsi="Times New Roman" w:cs="Times New Roman"/>
          <w:sz w:val="24"/>
          <w:szCs w:val="24"/>
        </w:rPr>
        <w:t>Максимальный балл – 30 баллов.</w:t>
      </w:r>
    </w:p>
    <w:p w:rsidR="008B56A4" w:rsidRPr="008B56A4" w:rsidRDefault="008B56A4" w:rsidP="00532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6A4">
        <w:rPr>
          <w:rFonts w:ascii="Times New Roman" w:hAnsi="Times New Roman" w:cs="Times New Roman"/>
          <w:sz w:val="24"/>
          <w:szCs w:val="24"/>
        </w:rPr>
        <w:t>30–27 баллов – работа выполнена на «отлично». Высокий уровень.</w:t>
      </w:r>
    </w:p>
    <w:p w:rsidR="008B56A4" w:rsidRPr="008B56A4" w:rsidRDefault="008B56A4" w:rsidP="00532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6A4">
        <w:rPr>
          <w:rFonts w:ascii="Times New Roman" w:hAnsi="Times New Roman" w:cs="Times New Roman"/>
          <w:sz w:val="24"/>
          <w:szCs w:val="24"/>
        </w:rPr>
        <w:t>26–23 балла – работа выполнена на «хорошо». Базовый уровень.</w:t>
      </w:r>
    </w:p>
    <w:p w:rsidR="008B56A4" w:rsidRPr="008B56A4" w:rsidRDefault="008B56A4" w:rsidP="00532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6A4">
        <w:rPr>
          <w:rFonts w:ascii="Times New Roman" w:hAnsi="Times New Roman" w:cs="Times New Roman"/>
          <w:sz w:val="24"/>
          <w:szCs w:val="24"/>
        </w:rPr>
        <w:t>22–19 баллов – работа выполнена на «удовлетворительно». Низкий</w:t>
      </w:r>
      <w:r w:rsidR="00532D13">
        <w:rPr>
          <w:rFonts w:ascii="Times New Roman" w:hAnsi="Times New Roman" w:cs="Times New Roman"/>
          <w:sz w:val="24"/>
          <w:szCs w:val="24"/>
        </w:rPr>
        <w:t xml:space="preserve"> </w:t>
      </w:r>
      <w:r w:rsidRPr="008B56A4">
        <w:rPr>
          <w:rFonts w:ascii="Times New Roman" w:hAnsi="Times New Roman" w:cs="Times New Roman"/>
          <w:sz w:val="24"/>
          <w:szCs w:val="24"/>
        </w:rPr>
        <w:t>уровень.</w:t>
      </w:r>
    </w:p>
    <w:p w:rsidR="008B56A4" w:rsidRDefault="008B56A4" w:rsidP="00532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6A4">
        <w:rPr>
          <w:rFonts w:ascii="Times New Roman" w:hAnsi="Times New Roman" w:cs="Times New Roman"/>
          <w:sz w:val="24"/>
          <w:szCs w:val="24"/>
        </w:rPr>
        <w:t>18 баллов и менее – работа выполнена, программный материал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56A4">
        <w:rPr>
          <w:rFonts w:ascii="Times New Roman" w:hAnsi="Times New Roman" w:cs="Times New Roman"/>
          <w:sz w:val="24"/>
          <w:szCs w:val="24"/>
        </w:rPr>
        <w:t>теме не усвоен.</w:t>
      </w:r>
    </w:p>
    <w:p w:rsidR="008B56A4" w:rsidRPr="008B56A4" w:rsidRDefault="008B56A4" w:rsidP="007F33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56A4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ОЖИДАЕМЫЕ РЕЗУЛЬТАТЫ</w:t>
      </w:r>
    </w:p>
    <w:p w:rsidR="008B56A4" w:rsidRPr="008B56A4" w:rsidRDefault="008B56A4" w:rsidP="008B56A4">
      <w:pPr>
        <w:rPr>
          <w:rFonts w:ascii="Times New Roman" w:hAnsi="Times New Roman" w:cs="Times New Roman"/>
          <w:sz w:val="24"/>
          <w:szCs w:val="24"/>
        </w:rPr>
      </w:pPr>
      <w:r w:rsidRPr="008B56A4">
        <w:rPr>
          <w:rFonts w:ascii="Times New Roman" w:hAnsi="Times New Roman" w:cs="Times New Roman"/>
          <w:sz w:val="24"/>
          <w:szCs w:val="24"/>
        </w:rPr>
        <w:t xml:space="preserve">В результате освоения Программы, обучающиеся </w:t>
      </w:r>
      <w:r w:rsidRPr="008B56A4">
        <w:rPr>
          <w:rFonts w:ascii="Times New Roman" w:hAnsi="Times New Roman" w:cs="Times New Roman"/>
          <w:i/>
          <w:sz w:val="24"/>
          <w:szCs w:val="24"/>
        </w:rPr>
        <w:t>будут знать</w:t>
      </w:r>
      <w:r w:rsidRPr="008B56A4">
        <w:rPr>
          <w:rFonts w:ascii="Times New Roman" w:hAnsi="Times New Roman" w:cs="Times New Roman"/>
          <w:sz w:val="24"/>
          <w:szCs w:val="24"/>
        </w:rPr>
        <w:t>:</w:t>
      </w:r>
    </w:p>
    <w:p w:rsidR="008B56A4" w:rsidRDefault="007F3350" w:rsidP="00532D13">
      <w:pPr>
        <w:pStyle w:val="a6"/>
        <w:numPr>
          <w:ilvl w:val="0"/>
          <w:numId w:val="11"/>
        </w:numPr>
        <w:ind w:left="0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отличие звука от буквы; признаки гласных и согласных звуков;</w:t>
      </w:r>
    </w:p>
    <w:p w:rsidR="007F3350" w:rsidRDefault="007F3350" w:rsidP="00532D13">
      <w:pPr>
        <w:pStyle w:val="a6"/>
        <w:numPr>
          <w:ilvl w:val="0"/>
          <w:numId w:val="11"/>
        </w:numPr>
        <w:ind w:left="0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согласные глухие и звонкие, твердые и мягкие;</w:t>
      </w:r>
    </w:p>
    <w:p w:rsidR="007F3350" w:rsidRDefault="007F3350" w:rsidP="00532D13">
      <w:pPr>
        <w:pStyle w:val="a6"/>
        <w:numPr>
          <w:ilvl w:val="0"/>
          <w:numId w:val="11"/>
        </w:numPr>
        <w:ind w:left="0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пары согласных по глухости-звонкости и твердости-мягкости;</w:t>
      </w:r>
    </w:p>
    <w:p w:rsidR="007F3350" w:rsidRDefault="007F3350" w:rsidP="00532D13">
      <w:pPr>
        <w:pStyle w:val="a6"/>
        <w:numPr>
          <w:ilvl w:val="0"/>
          <w:numId w:val="11"/>
        </w:numPr>
        <w:ind w:left="0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обозначения мягких согласных на письме;</w:t>
      </w:r>
    </w:p>
    <w:p w:rsidR="007F3350" w:rsidRDefault="007F3350" w:rsidP="00532D13">
      <w:pPr>
        <w:pStyle w:val="a6"/>
        <w:numPr>
          <w:ilvl w:val="0"/>
          <w:numId w:val="11"/>
        </w:numPr>
        <w:ind w:left="0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оформления предложения на письме</w:t>
      </w:r>
    </w:p>
    <w:p w:rsidR="007F3350" w:rsidRDefault="007F3350" w:rsidP="00532D13">
      <w:pPr>
        <w:pStyle w:val="a6"/>
        <w:numPr>
          <w:ilvl w:val="0"/>
          <w:numId w:val="11"/>
        </w:numPr>
        <w:ind w:left="0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употребления предлогов;</w:t>
      </w:r>
    </w:p>
    <w:p w:rsidR="007F3350" w:rsidRDefault="007F3350" w:rsidP="00532D13">
      <w:pPr>
        <w:pStyle w:val="a6"/>
        <w:numPr>
          <w:ilvl w:val="0"/>
          <w:numId w:val="11"/>
        </w:numPr>
        <w:ind w:left="0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образования новых слов;</w:t>
      </w:r>
    </w:p>
    <w:p w:rsidR="007F3350" w:rsidRDefault="007F3350" w:rsidP="00532D13">
      <w:pPr>
        <w:pStyle w:val="a6"/>
        <w:numPr>
          <w:ilvl w:val="0"/>
          <w:numId w:val="11"/>
        </w:numPr>
        <w:ind w:left="0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составления простых и распространенных предложений;</w:t>
      </w:r>
    </w:p>
    <w:p w:rsidR="007F3350" w:rsidRDefault="007F3350" w:rsidP="00532D13">
      <w:pPr>
        <w:pStyle w:val="a6"/>
        <w:numPr>
          <w:ilvl w:val="0"/>
          <w:numId w:val="11"/>
        </w:numPr>
        <w:ind w:left="0" w:righ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составления рассказа.</w:t>
      </w:r>
    </w:p>
    <w:p w:rsidR="007F3350" w:rsidRDefault="007F3350" w:rsidP="00532D13">
      <w:pPr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350">
        <w:rPr>
          <w:rFonts w:ascii="Times New Roman" w:hAnsi="Times New Roman" w:cs="Times New Roman"/>
          <w:b/>
          <w:sz w:val="24"/>
          <w:szCs w:val="24"/>
        </w:rPr>
        <w:t>7. МЕТОДИЧЕСКИЕ МАТЕРИАЛЫ</w:t>
      </w:r>
    </w:p>
    <w:p w:rsidR="00DF5885" w:rsidRPr="00460D00" w:rsidRDefault="00DF5885" w:rsidP="00532D13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60D00">
        <w:rPr>
          <w:rFonts w:ascii="Times New Roman" w:hAnsi="Times New Roman" w:cs="Times New Roman"/>
          <w:sz w:val="24"/>
          <w:szCs w:val="24"/>
        </w:rPr>
        <w:t>1. http://pedlib.ru/Books/7/0058/7_0058-1.shtml – Электронная библиотека.</w:t>
      </w:r>
    </w:p>
    <w:p w:rsidR="007F3350" w:rsidRPr="00460D00" w:rsidRDefault="00DF5885" w:rsidP="00532D13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60D00">
        <w:rPr>
          <w:rFonts w:ascii="Times New Roman" w:hAnsi="Times New Roman" w:cs="Times New Roman"/>
          <w:sz w:val="24"/>
          <w:szCs w:val="24"/>
        </w:rPr>
        <w:t>2. http://ontolingva.ru/ – Лаборатория детской речи РГПУ им. А.И.Герцена.</w:t>
      </w:r>
    </w:p>
    <w:p w:rsidR="00DF5885" w:rsidRPr="00460D00" w:rsidRDefault="00DF5885" w:rsidP="00532D13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60D00">
        <w:rPr>
          <w:rFonts w:ascii="Times New Roman" w:hAnsi="Times New Roman" w:cs="Times New Roman"/>
          <w:sz w:val="24"/>
          <w:szCs w:val="24"/>
        </w:rPr>
        <w:t xml:space="preserve">3. </w:t>
      </w:r>
      <w:hyperlink r:id="rId30" w:history="1">
        <w:r w:rsidRPr="00460D00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https://nsportal.ru/</w:t>
        </w:r>
      </w:hyperlink>
    </w:p>
    <w:p w:rsidR="00DF5885" w:rsidRPr="00460D00" w:rsidRDefault="00DF5885" w:rsidP="00532D13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60D00">
        <w:rPr>
          <w:rFonts w:ascii="Times New Roman" w:hAnsi="Times New Roman" w:cs="Times New Roman"/>
          <w:sz w:val="24"/>
          <w:szCs w:val="24"/>
        </w:rPr>
        <w:t xml:space="preserve">4. </w:t>
      </w:r>
      <w:hyperlink r:id="rId31" w:history="1">
        <w:r w:rsidRPr="00460D00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https://infourok.ru/user/moshkareva-oksana-sergeevna/blog/poleznie-sayti-dlya-pedagogov-28292.html</w:t>
        </w:r>
      </w:hyperlink>
    </w:p>
    <w:p w:rsidR="00DF5885" w:rsidRPr="00460D00" w:rsidRDefault="00DF5885" w:rsidP="00532D13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60D00">
        <w:rPr>
          <w:rFonts w:ascii="Times New Roman" w:hAnsi="Times New Roman" w:cs="Times New Roman"/>
          <w:sz w:val="24"/>
          <w:szCs w:val="24"/>
        </w:rPr>
        <w:t xml:space="preserve">5. </w:t>
      </w:r>
      <w:hyperlink r:id="rId32" w:history="1">
        <w:r w:rsidRPr="00460D00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https://multiurok.ru/blog/saity-dlia-uchitieliei-7.html</w:t>
        </w:r>
      </w:hyperlink>
    </w:p>
    <w:p w:rsidR="00DF5885" w:rsidRDefault="00DF5885" w:rsidP="00532D13">
      <w:pPr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D00">
        <w:rPr>
          <w:rFonts w:ascii="Times New Roman" w:hAnsi="Times New Roman" w:cs="Times New Roman"/>
          <w:sz w:val="24"/>
          <w:szCs w:val="24"/>
        </w:rPr>
        <w:t xml:space="preserve">6. </w:t>
      </w:r>
      <w:hyperlink r:id="rId33" w:history="1">
        <w:r w:rsidRPr="00460D00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https://shkola27.edusite.ru/p103aa1.html</w:t>
        </w:r>
      </w:hyperlink>
    </w:p>
    <w:p w:rsidR="00460D00" w:rsidRPr="00460D00" w:rsidRDefault="00460D00" w:rsidP="00532D13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0D00">
        <w:rPr>
          <w:rFonts w:ascii="Times New Roman" w:hAnsi="Times New Roman" w:cs="Times New Roman"/>
          <w:sz w:val="24"/>
          <w:szCs w:val="24"/>
        </w:rPr>
        <w:t>7. Розова Ю.Е., Коробченко Т.В. Логопедические занятия в период обучения грамоте. Методические материалы: под науч.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D00">
        <w:rPr>
          <w:rFonts w:ascii="Times New Roman" w:hAnsi="Times New Roman" w:cs="Times New Roman"/>
          <w:sz w:val="24"/>
          <w:szCs w:val="24"/>
        </w:rPr>
        <w:t>ред. О.В. Елецкой. _ М.: Редкая птица, 2017.</w:t>
      </w:r>
    </w:p>
    <w:p w:rsidR="00460D00" w:rsidRDefault="00460D00" w:rsidP="00532D13">
      <w:pPr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663" w:rsidRDefault="00F16663" w:rsidP="00532D13">
      <w:pPr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663" w:rsidRDefault="00F16663" w:rsidP="00532D13">
      <w:pPr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663" w:rsidRDefault="00F16663" w:rsidP="00532D13">
      <w:pPr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663" w:rsidRDefault="00F16663" w:rsidP="00DF5885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16663" w:rsidRDefault="00F16663" w:rsidP="00DF5885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16663" w:rsidRDefault="00F16663" w:rsidP="00DF5885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16663" w:rsidRDefault="00F16663" w:rsidP="00DF5885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16663" w:rsidRDefault="00F16663" w:rsidP="00DF5885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16663" w:rsidRDefault="00F16663" w:rsidP="00DF5885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F5885" w:rsidRPr="00DF5885" w:rsidRDefault="00DF5885" w:rsidP="00460D00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885">
        <w:rPr>
          <w:rFonts w:ascii="Times New Roman" w:hAnsi="Times New Roman" w:cs="Times New Roman"/>
          <w:b/>
          <w:sz w:val="24"/>
          <w:szCs w:val="24"/>
        </w:rPr>
        <w:lastRenderedPageBreak/>
        <w:t>8. ПЕРЕЧЕНЬ ОСНОВНОГО ОБОРУДОВАНИЯ</w:t>
      </w:r>
    </w:p>
    <w:p w:rsidR="00DF5885" w:rsidRPr="00D2707F" w:rsidRDefault="00DF5885" w:rsidP="00532D13">
      <w:pPr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707F">
        <w:rPr>
          <w:rFonts w:ascii="Times New Roman" w:hAnsi="Times New Roman" w:cs="Times New Roman"/>
          <w:sz w:val="24"/>
          <w:szCs w:val="24"/>
        </w:rPr>
        <w:t>Для реализации Программы необходим кабинет для занятий, оснащенный партами, стульями, компьютером, принтером</w:t>
      </w:r>
      <w:r w:rsidR="00460D00" w:rsidRPr="00D2707F">
        <w:rPr>
          <w:rFonts w:ascii="Times New Roman" w:hAnsi="Times New Roman" w:cs="Times New Roman"/>
          <w:sz w:val="24"/>
          <w:szCs w:val="24"/>
        </w:rPr>
        <w:t>,</w:t>
      </w:r>
      <w:r w:rsidRPr="00D2707F">
        <w:rPr>
          <w:rFonts w:ascii="Times New Roman" w:hAnsi="Times New Roman" w:cs="Times New Roman"/>
          <w:sz w:val="24"/>
          <w:szCs w:val="24"/>
        </w:rPr>
        <w:t xml:space="preserve"> презентации, </w:t>
      </w:r>
      <w:r w:rsidR="00460D00" w:rsidRPr="00D2707F">
        <w:rPr>
          <w:rFonts w:ascii="Times New Roman" w:hAnsi="Times New Roman" w:cs="Times New Roman"/>
          <w:sz w:val="24"/>
          <w:szCs w:val="24"/>
        </w:rPr>
        <w:t>дидактический материал по лексическим темам</w:t>
      </w:r>
      <w:r w:rsidRPr="00D2707F">
        <w:rPr>
          <w:rFonts w:ascii="Times New Roman" w:hAnsi="Times New Roman" w:cs="Times New Roman"/>
          <w:sz w:val="24"/>
          <w:szCs w:val="24"/>
        </w:rPr>
        <w:t>.</w:t>
      </w:r>
      <w:r w:rsidR="00460D00" w:rsidRPr="00D2707F">
        <w:rPr>
          <w:rFonts w:ascii="Times New Roman" w:hAnsi="Times New Roman" w:cs="Times New Roman"/>
          <w:sz w:val="24"/>
          <w:szCs w:val="24"/>
        </w:rPr>
        <w:t xml:space="preserve"> игры с предлогами, игры по словообразованию, игры для развития артикуляционной, пальцевой и дыхательной систем, игры для формирования психологической базы речи</w:t>
      </w:r>
      <w:r w:rsidR="00D2707F" w:rsidRPr="00D2707F">
        <w:rPr>
          <w:rFonts w:ascii="Times New Roman" w:hAnsi="Times New Roman" w:cs="Times New Roman"/>
          <w:sz w:val="24"/>
          <w:szCs w:val="24"/>
        </w:rPr>
        <w:t>, индивидуальные рабочие тетради, карандаши.</w:t>
      </w:r>
    </w:p>
    <w:p w:rsidR="00DF5885" w:rsidRPr="00DF5885" w:rsidRDefault="00DF5885" w:rsidP="00460D00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5885">
        <w:rPr>
          <w:rFonts w:ascii="Times New Roman" w:hAnsi="Times New Roman" w:cs="Times New Roman"/>
          <w:b/>
          <w:bCs/>
          <w:sz w:val="24"/>
          <w:szCs w:val="24"/>
        </w:rPr>
        <w:t>9. СПИСОК ЛИТЕРАТУРЫ</w:t>
      </w:r>
    </w:p>
    <w:p w:rsidR="00DF5885" w:rsidRPr="00D2707F" w:rsidRDefault="00DF5885" w:rsidP="00532D13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2707F">
        <w:rPr>
          <w:rFonts w:ascii="Times New Roman" w:hAnsi="Times New Roman" w:cs="Times New Roman"/>
          <w:sz w:val="24"/>
          <w:szCs w:val="24"/>
        </w:rPr>
        <w:t xml:space="preserve">1. Конвенция о правах ребенка </w:t>
      </w:r>
    </w:p>
    <w:p w:rsidR="00DF5885" w:rsidRPr="00D2707F" w:rsidRDefault="00DF5885" w:rsidP="00532D13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2707F">
        <w:rPr>
          <w:rFonts w:ascii="Times New Roman" w:hAnsi="Times New Roman" w:cs="Times New Roman"/>
          <w:sz w:val="24"/>
          <w:szCs w:val="24"/>
        </w:rPr>
        <w:t xml:space="preserve">2. Федеральный закон от 29.12.2012 г. № 273-ФЗ “Об образовании в Российской Федерации”. </w:t>
      </w:r>
    </w:p>
    <w:p w:rsidR="00F97444" w:rsidRPr="00D2707F" w:rsidRDefault="00DF5885" w:rsidP="00532D13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2707F">
        <w:rPr>
          <w:rFonts w:ascii="Times New Roman" w:hAnsi="Times New Roman" w:cs="Times New Roman"/>
          <w:sz w:val="24"/>
          <w:szCs w:val="24"/>
        </w:rPr>
        <w:t>3.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9.11.2018г. № 169.</w:t>
      </w:r>
    </w:p>
    <w:p w:rsidR="00DF5885" w:rsidRPr="00D2707F" w:rsidRDefault="00F97444" w:rsidP="00532D13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2707F">
        <w:rPr>
          <w:rFonts w:ascii="Times New Roman" w:hAnsi="Times New Roman" w:cs="Times New Roman"/>
          <w:sz w:val="24"/>
          <w:szCs w:val="24"/>
        </w:rPr>
        <w:t xml:space="preserve">4. </w:t>
      </w:r>
      <w:r w:rsidR="00DF5885" w:rsidRPr="00D2707F">
        <w:rPr>
          <w:rFonts w:ascii="Times New Roman" w:hAnsi="Times New Roman" w:cs="Times New Roman"/>
          <w:iCs/>
          <w:sz w:val="24"/>
          <w:szCs w:val="24"/>
        </w:rPr>
        <w:t>Елецкая О.В.</w:t>
      </w:r>
      <w:r w:rsidR="00DF5885" w:rsidRPr="00D2707F">
        <w:rPr>
          <w:rFonts w:ascii="Times New Roman" w:hAnsi="Times New Roman" w:cs="Times New Roman"/>
          <w:sz w:val="24"/>
          <w:szCs w:val="24"/>
        </w:rPr>
        <w:t xml:space="preserve">, </w:t>
      </w:r>
      <w:r w:rsidR="00DF5885" w:rsidRPr="00D2707F">
        <w:rPr>
          <w:rFonts w:ascii="Times New Roman" w:hAnsi="Times New Roman" w:cs="Times New Roman"/>
          <w:iCs/>
          <w:sz w:val="24"/>
          <w:szCs w:val="24"/>
        </w:rPr>
        <w:t xml:space="preserve">Горбачевская Н.Ю. </w:t>
      </w:r>
      <w:r w:rsidR="00DF5885" w:rsidRPr="00D2707F">
        <w:rPr>
          <w:rFonts w:ascii="Times New Roman" w:hAnsi="Times New Roman" w:cs="Times New Roman"/>
          <w:sz w:val="24"/>
          <w:szCs w:val="24"/>
        </w:rPr>
        <w:t>Организация логопедической работы в школе:</w:t>
      </w:r>
      <w:r w:rsidR="00532D13">
        <w:rPr>
          <w:rFonts w:ascii="Times New Roman" w:hAnsi="Times New Roman" w:cs="Times New Roman"/>
          <w:sz w:val="24"/>
          <w:szCs w:val="24"/>
        </w:rPr>
        <w:t xml:space="preserve"> </w:t>
      </w:r>
      <w:r w:rsidR="00DF5885" w:rsidRPr="00D2707F">
        <w:rPr>
          <w:rFonts w:ascii="Times New Roman" w:hAnsi="Times New Roman" w:cs="Times New Roman"/>
          <w:sz w:val="24"/>
          <w:szCs w:val="24"/>
        </w:rPr>
        <w:t>Метод. пособие. – М.: Изд-во «ТЦ Сфера», 2007.</w:t>
      </w:r>
    </w:p>
    <w:p w:rsidR="00DF5885" w:rsidRPr="00D2707F" w:rsidRDefault="00D2707F" w:rsidP="00532D13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2707F">
        <w:rPr>
          <w:rFonts w:ascii="Times New Roman" w:hAnsi="Times New Roman" w:cs="Times New Roman"/>
          <w:sz w:val="24"/>
          <w:szCs w:val="24"/>
        </w:rPr>
        <w:t>5.</w:t>
      </w:r>
      <w:r w:rsidR="00DF5885" w:rsidRPr="00D2707F">
        <w:rPr>
          <w:rFonts w:ascii="Times New Roman" w:hAnsi="Times New Roman" w:cs="Times New Roman"/>
          <w:sz w:val="24"/>
          <w:szCs w:val="24"/>
        </w:rPr>
        <w:t xml:space="preserve"> </w:t>
      </w:r>
      <w:r w:rsidR="00DF5885" w:rsidRPr="00D2707F">
        <w:rPr>
          <w:rFonts w:ascii="Times New Roman" w:hAnsi="Times New Roman" w:cs="Times New Roman"/>
          <w:iCs/>
          <w:sz w:val="24"/>
          <w:szCs w:val="24"/>
        </w:rPr>
        <w:t>Елецкая О.В.</w:t>
      </w:r>
      <w:r w:rsidR="00DF5885" w:rsidRPr="00D2707F">
        <w:rPr>
          <w:rFonts w:ascii="Times New Roman" w:hAnsi="Times New Roman" w:cs="Times New Roman"/>
          <w:sz w:val="24"/>
          <w:szCs w:val="24"/>
        </w:rPr>
        <w:t xml:space="preserve">, </w:t>
      </w:r>
      <w:r w:rsidR="00DF5885" w:rsidRPr="00D2707F">
        <w:rPr>
          <w:rFonts w:ascii="Times New Roman" w:hAnsi="Times New Roman" w:cs="Times New Roman"/>
          <w:iCs/>
          <w:sz w:val="24"/>
          <w:szCs w:val="24"/>
        </w:rPr>
        <w:t>Горбачевская Н.Ю.</w:t>
      </w:r>
      <w:r w:rsidR="00DF5885" w:rsidRPr="00D2707F">
        <w:rPr>
          <w:rFonts w:ascii="Times New Roman" w:hAnsi="Times New Roman" w:cs="Times New Roman"/>
          <w:sz w:val="24"/>
          <w:szCs w:val="24"/>
        </w:rPr>
        <w:t xml:space="preserve">, Развитие </w:t>
      </w:r>
      <w:r w:rsidR="00532D13">
        <w:rPr>
          <w:rFonts w:ascii="Times New Roman" w:hAnsi="Times New Roman" w:cs="Times New Roman"/>
          <w:sz w:val="24"/>
          <w:szCs w:val="24"/>
        </w:rPr>
        <w:t>и коррекция пространственно-вре</w:t>
      </w:r>
      <w:r w:rsidR="00DF5885" w:rsidRPr="00D2707F">
        <w:rPr>
          <w:rFonts w:ascii="Times New Roman" w:hAnsi="Times New Roman" w:cs="Times New Roman"/>
          <w:sz w:val="24"/>
          <w:szCs w:val="24"/>
        </w:rPr>
        <w:t>менных представлений у детей младшего и ср</w:t>
      </w:r>
      <w:r w:rsidR="00532D13">
        <w:rPr>
          <w:rFonts w:ascii="Times New Roman" w:hAnsi="Times New Roman" w:cs="Times New Roman"/>
          <w:sz w:val="24"/>
          <w:szCs w:val="24"/>
        </w:rPr>
        <w:t>еднего школьного возраста // Ло</w:t>
      </w:r>
      <w:r w:rsidR="00DF5885" w:rsidRPr="00D2707F">
        <w:rPr>
          <w:rFonts w:ascii="Times New Roman" w:hAnsi="Times New Roman" w:cs="Times New Roman"/>
          <w:sz w:val="24"/>
          <w:szCs w:val="24"/>
        </w:rPr>
        <w:t>гопедическая тетрадь. – М.: 2004.</w:t>
      </w:r>
    </w:p>
    <w:p w:rsidR="00DF5885" w:rsidRPr="00D2707F" w:rsidRDefault="00D2707F" w:rsidP="00532D13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2707F">
        <w:rPr>
          <w:rFonts w:ascii="Times New Roman" w:hAnsi="Times New Roman" w:cs="Times New Roman"/>
          <w:sz w:val="24"/>
          <w:szCs w:val="24"/>
        </w:rPr>
        <w:t xml:space="preserve">6. </w:t>
      </w:r>
      <w:r w:rsidR="00DF5885" w:rsidRPr="00D2707F">
        <w:rPr>
          <w:rFonts w:ascii="Times New Roman" w:hAnsi="Times New Roman" w:cs="Times New Roman"/>
          <w:sz w:val="24"/>
          <w:szCs w:val="24"/>
        </w:rPr>
        <w:t xml:space="preserve"> </w:t>
      </w:r>
      <w:r w:rsidR="00DF5885" w:rsidRPr="00D2707F">
        <w:rPr>
          <w:rFonts w:ascii="Times New Roman" w:hAnsi="Times New Roman" w:cs="Times New Roman"/>
          <w:iCs/>
          <w:sz w:val="24"/>
          <w:szCs w:val="24"/>
        </w:rPr>
        <w:t>Елецкая О.В.</w:t>
      </w:r>
      <w:r w:rsidR="00DF5885" w:rsidRPr="00D2707F">
        <w:rPr>
          <w:rFonts w:ascii="Times New Roman" w:hAnsi="Times New Roman" w:cs="Times New Roman"/>
          <w:sz w:val="24"/>
          <w:szCs w:val="24"/>
        </w:rPr>
        <w:t xml:space="preserve">, </w:t>
      </w:r>
      <w:r w:rsidR="00DF5885" w:rsidRPr="00D2707F">
        <w:rPr>
          <w:rFonts w:ascii="Times New Roman" w:hAnsi="Times New Roman" w:cs="Times New Roman"/>
          <w:iCs/>
          <w:sz w:val="24"/>
          <w:szCs w:val="24"/>
        </w:rPr>
        <w:t>Коробченко Т.В.</w:t>
      </w:r>
      <w:r w:rsidR="00DF5885" w:rsidRPr="00D2707F">
        <w:rPr>
          <w:rFonts w:ascii="Times New Roman" w:hAnsi="Times New Roman" w:cs="Times New Roman"/>
          <w:sz w:val="24"/>
          <w:szCs w:val="24"/>
        </w:rPr>
        <w:t xml:space="preserve">, </w:t>
      </w:r>
      <w:r w:rsidR="00DF5885" w:rsidRPr="00D2707F">
        <w:rPr>
          <w:rFonts w:ascii="Times New Roman" w:hAnsi="Times New Roman" w:cs="Times New Roman"/>
          <w:iCs/>
          <w:sz w:val="24"/>
          <w:szCs w:val="24"/>
        </w:rPr>
        <w:t>Розова Ю.Е.</w:t>
      </w:r>
      <w:r w:rsidR="00DF5885" w:rsidRPr="00D2707F">
        <w:rPr>
          <w:rFonts w:ascii="Times New Roman" w:hAnsi="Times New Roman" w:cs="Times New Roman"/>
          <w:sz w:val="24"/>
          <w:szCs w:val="24"/>
        </w:rPr>
        <w:t xml:space="preserve">, </w:t>
      </w:r>
      <w:r w:rsidR="00DF5885" w:rsidRPr="00D2707F">
        <w:rPr>
          <w:rFonts w:ascii="Times New Roman" w:hAnsi="Times New Roman" w:cs="Times New Roman"/>
          <w:iCs/>
          <w:sz w:val="24"/>
          <w:szCs w:val="24"/>
        </w:rPr>
        <w:t xml:space="preserve">Щукина Д.А. </w:t>
      </w:r>
      <w:r w:rsidR="00532D13">
        <w:rPr>
          <w:rFonts w:ascii="Times New Roman" w:hAnsi="Times New Roman" w:cs="Times New Roman"/>
          <w:sz w:val="24"/>
          <w:szCs w:val="24"/>
        </w:rPr>
        <w:t>Организация и со</w:t>
      </w:r>
      <w:r w:rsidR="00DF5885" w:rsidRPr="00D2707F">
        <w:rPr>
          <w:rFonts w:ascii="Times New Roman" w:hAnsi="Times New Roman" w:cs="Times New Roman"/>
          <w:sz w:val="24"/>
          <w:szCs w:val="24"/>
        </w:rPr>
        <w:t>держание работы школьного логопеда: Учебно-метод. пособие. – М.: ФОРУМ:</w:t>
      </w:r>
      <w:r w:rsidR="00532D13">
        <w:rPr>
          <w:rFonts w:ascii="Times New Roman" w:hAnsi="Times New Roman" w:cs="Times New Roman"/>
          <w:sz w:val="24"/>
          <w:szCs w:val="24"/>
        </w:rPr>
        <w:t xml:space="preserve"> </w:t>
      </w:r>
      <w:r w:rsidR="00DF5885" w:rsidRPr="00D2707F">
        <w:rPr>
          <w:rFonts w:ascii="Times New Roman" w:hAnsi="Times New Roman" w:cs="Times New Roman"/>
          <w:sz w:val="24"/>
          <w:szCs w:val="24"/>
        </w:rPr>
        <w:t>ИНФРА-М, 2015.</w:t>
      </w:r>
    </w:p>
    <w:p w:rsidR="00DF5885" w:rsidRPr="00D2707F" w:rsidRDefault="00D2707F" w:rsidP="00532D13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2707F">
        <w:rPr>
          <w:rFonts w:ascii="Times New Roman" w:hAnsi="Times New Roman" w:cs="Times New Roman"/>
          <w:sz w:val="24"/>
          <w:szCs w:val="24"/>
        </w:rPr>
        <w:t xml:space="preserve">7. </w:t>
      </w:r>
      <w:r w:rsidR="00DF5885" w:rsidRPr="00D2707F">
        <w:rPr>
          <w:rFonts w:ascii="Times New Roman" w:hAnsi="Times New Roman" w:cs="Times New Roman"/>
          <w:sz w:val="24"/>
          <w:szCs w:val="24"/>
        </w:rPr>
        <w:t xml:space="preserve"> </w:t>
      </w:r>
      <w:r w:rsidR="00DF5885" w:rsidRPr="00D2707F">
        <w:rPr>
          <w:rFonts w:ascii="Times New Roman" w:hAnsi="Times New Roman" w:cs="Times New Roman"/>
          <w:iCs/>
          <w:sz w:val="24"/>
          <w:szCs w:val="24"/>
        </w:rPr>
        <w:t>Елецкая О.В.</w:t>
      </w:r>
      <w:r w:rsidR="00DF5885" w:rsidRPr="00D2707F">
        <w:rPr>
          <w:rFonts w:ascii="Times New Roman" w:hAnsi="Times New Roman" w:cs="Times New Roman"/>
          <w:sz w:val="24"/>
          <w:szCs w:val="24"/>
        </w:rPr>
        <w:t xml:space="preserve">, </w:t>
      </w:r>
      <w:r w:rsidR="00DF5885" w:rsidRPr="00D2707F">
        <w:rPr>
          <w:rFonts w:ascii="Times New Roman" w:hAnsi="Times New Roman" w:cs="Times New Roman"/>
          <w:iCs/>
          <w:sz w:val="24"/>
          <w:szCs w:val="24"/>
        </w:rPr>
        <w:t xml:space="preserve">Логинова Е.А. </w:t>
      </w:r>
      <w:r w:rsidR="00DF5885" w:rsidRPr="00D2707F">
        <w:rPr>
          <w:rFonts w:ascii="Times New Roman" w:hAnsi="Times New Roman" w:cs="Times New Roman"/>
          <w:sz w:val="24"/>
          <w:szCs w:val="24"/>
        </w:rPr>
        <w:t>Дизорфография</w:t>
      </w:r>
    </w:p>
    <w:p w:rsidR="00DF5885" w:rsidRPr="00D2707F" w:rsidRDefault="00D2707F" w:rsidP="00532D13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2707F">
        <w:rPr>
          <w:rFonts w:ascii="Times New Roman" w:hAnsi="Times New Roman" w:cs="Times New Roman"/>
          <w:sz w:val="24"/>
          <w:szCs w:val="24"/>
        </w:rPr>
        <w:t xml:space="preserve">8. </w:t>
      </w:r>
      <w:r w:rsidR="00DF5885" w:rsidRPr="00D2707F">
        <w:rPr>
          <w:rFonts w:ascii="Times New Roman" w:hAnsi="Times New Roman" w:cs="Times New Roman"/>
          <w:sz w:val="24"/>
          <w:szCs w:val="24"/>
        </w:rPr>
        <w:t>Воробьева В.К. Методика развития связной речи у детей с системным недоразвитием речи М: Астрель, 2006</w:t>
      </w:r>
    </w:p>
    <w:p w:rsidR="00DF5885" w:rsidRPr="00D2707F" w:rsidRDefault="00D2707F" w:rsidP="00532D13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2707F">
        <w:rPr>
          <w:rFonts w:ascii="Times New Roman" w:hAnsi="Times New Roman" w:cs="Times New Roman"/>
          <w:sz w:val="24"/>
          <w:szCs w:val="24"/>
        </w:rPr>
        <w:t xml:space="preserve">9. </w:t>
      </w:r>
      <w:r w:rsidR="00DF5885" w:rsidRPr="00D2707F">
        <w:rPr>
          <w:rFonts w:ascii="Times New Roman" w:hAnsi="Times New Roman" w:cs="Times New Roman"/>
          <w:sz w:val="24"/>
          <w:szCs w:val="24"/>
        </w:rPr>
        <w:t>Козырева Л.М. Тетрадь И свистящие, и шипящие, и самые звонкие. Загадки звуков, букв, слогов Ярославль: Академия развития, 2001</w:t>
      </w:r>
    </w:p>
    <w:p w:rsidR="00DF5885" w:rsidRPr="007F3350" w:rsidRDefault="00DF5885" w:rsidP="00532D13">
      <w:pPr>
        <w:spacing w:after="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F5885" w:rsidRPr="007F3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E92" w:rsidRDefault="00612E92">
      <w:pPr>
        <w:spacing w:after="0" w:line="240" w:lineRule="auto"/>
      </w:pPr>
      <w:r>
        <w:separator/>
      </w:r>
    </w:p>
  </w:endnote>
  <w:endnote w:type="continuationSeparator" w:id="0">
    <w:p w:rsidR="00612E92" w:rsidRDefault="00612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7436994"/>
      <w:docPartObj>
        <w:docPartGallery w:val="Page Numbers (Bottom of Page)"/>
        <w:docPartUnique/>
      </w:docPartObj>
    </w:sdtPr>
    <w:sdtEndPr/>
    <w:sdtContent>
      <w:p w:rsidR="00F16663" w:rsidRDefault="00F1666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27F">
          <w:rPr>
            <w:noProof/>
          </w:rPr>
          <w:t>2</w:t>
        </w:r>
        <w:r>
          <w:fldChar w:fldCharType="end"/>
        </w:r>
      </w:p>
    </w:sdtContent>
  </w:sdt>
  <w:p w:rsidR="00EE062D" w:rsidRDefault="00EE062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FFFFFF" w:themeColor="background1"/>
      </w:rPr>
      <w:id w:val="161207574"/>
      <w:docPartObj>
        <w:docPartGallery w:val="Page Numbers (Bottom of Page)"/>
        <w:docPartUnique/>
      </w:docPartObj>
    </w:sdtPr>
    <w:sdtEndPr/>
    <w:sdtContent>
      <w:p w:rsidR="00EE062D" w:rsidRPr="004E4E70" w:rsidRDefault="00EE062D">
        <w:pPr>
          <w:pStyle w:val="a4"/>
          <w:jc w:val="center"/>
          <w:rPr>
            <w:color w:val="FFFFFF" w:themeColor="background1"/>
          </w:rPr>
        </w:pPr>
        <w:r w:rsidRPr="004E4E70">
          <w:rPr>
            <w:color w:val="FFFFFF" w:themeColor="background1"/>
          </w:rPr>
          <w:fldChar w:fldCharType="begin"/>
        </w:r>
        <w:r w:rsidRPr="004E4E70">
          <w:rPr>
            <w:color w:val="FFFFFF" w:themeColor="background1"/>
          </w:rPr>
          <w:instrText>PAGE   \* MERGEFORMAT</w:instrText>
        </w:r>
        <w:r w:rsidRPr="004E4E70">
          <w:rPr>
            <w:color w:val="FFFFFF" w:themeColor="background1"/>
          </w:rPr>
          <w:fldChar w:fldCharType="separate"/>
        </w:r>
        <w:r>
          <w:rPr>
            <w:noProof/>
            <w:color w:val="FFFFFF" w:themeColor="background1"/>
          </w:rPr>
          <w:t>1</w:t>
        </w:r>
        <w:r w:rsidRPr="004E4E70">
          <w:rPr>
            <w:color w:val="FFFFFF" w:themeColor="background1"/>
          </w:rPr>
          <w:fldChar w:fldCharType="end"/>
        </w:r>
      </w:p>
    </w:sdtContent>
  </w:sdt>
  <w:p w:rsidR="00EE062D" w:rsidRDefault="00EE062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E92" w:rsidRDefault="00612E92">
      <w:pPr>
        <w:spacing w:after="0" w:line="240" w:lineRule="auto"/>
      </w:pPr>
      <w:r>
        <w:separator/>
      </w:r>
    </w:p>
  </w:footnote>
  <w:footnote w:type="continuationSeparator" w:id="0">
    <w:p w:rsidR="00612E92" w:rsidRDefault="00612E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8040E"/>
    <w:multiLevelType w:val="multilevel"/>
    <w:tmpl w:val="671E5A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112318E0"/>
    <w:multiLevelType w:val="hybridMultilevel"/>
    <w:tmpl w:val="D5268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43C11"/>
    <w:multiLevelType w:val="multilevel"/>
    <w:tmpl w:val="4496B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9E290F"/>
    <w:multiLevelType w:val="hybridMultilevel"/>
    <w:tmpl w:val="B9D24A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A2B5B"/>
    <w:multiLevelType w:val="multilevel"/>
    <w:tmpl w:val="DFB22AB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63213D4"/>
    <w:multiLevelType w:val="hybridMultilevel"/>
    <w:tmpl w:val="A8BC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32D70"/>
    <w:multiLevelType w:val="hybridMultilevel"/>
    <w:tmpl w:val="A1B0553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EB725D"/>
    <w:multiLevelType w:val="hybridMultilevel"/>
    <w:tmpl w:val="5706F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92BBD"/>
    <w:multiLevelType w:val="hybridMultilevel"/>
    <w:tmpl w:val="5964A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64AFF"/>
    <w:multiLevelType w:val="hybridMultilevel"/>
    <w:tmpl w:val="C5608A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41C52"/>
    <w:multiLevelType w:val="hybridMultilevel"/>
    <w:tmpl w:val="4C3861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7272B"/>
    <w:multiLevelType w:val="hybridMultilevel"/>
    <w:tmpl w:val="89B6A2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B4161"/>
    <w:multiLevelType w:val="hybridMultilevel"/>
    <w:tmpl w:val="D1C4CAA4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70" w:hanging="360"/>
      </w:pPr>
      <w:rPr>
        <w:rFonts w:ascii="Wingdings" w:hAnsi="Wingdings" w:hint="default"/>
      </w:rPr>
    </w:lvl>
  </w:abstractNum>
  <w:abstractNum w:abstractNumId="13" w15:restartNumberingAfterBreak="0">
    <w:nsid w:val="7A212586"/>
    <w:multiLevelType w:val="hybridMultilevel"/>
    <w:tmpl w:val="79FA0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3"/>
  </w:num>
  <w:num w:numId="9">
    <w:abstractNumId w:val="5"/>
  </w:num>
  <w:num w:numId="10">
    <w:abstractNumId w:val="1"/>
  </w:num>
  <w:num w:numId="11">
    <w:abstractNumId w:val="7"/>
  </w:num>
  <w:num w:numId="12">
    <w:abstractNumId w:val="8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CB1"/>
    <w:rsid w:val="00014D67"/>
    <w:rsid w:val="00017879"/>
    <w:rsid w:val="00035C27"/>
    <w:rsid w:val="000E0D0A"/>
    <w:rsid w:val="000E60C1"/>
    <w:rsid w:val="00104C76"/>
    <w:rsid w:val="0011349D"/>
    <w:rsid w:val="001414CC"/>
    <w:rsid w:val="001B4A82"/>
    <w:rsid w:val="001E38FA"/>
    <w:rsid w:val="001F2E5D"/>
    <w:rsid w:val="00213E45"/>
    <w:rsid w:val="00225BED"/>
    <w:rsid w:val="00246867"/>
    <w:rsid w:val="00283CDF"/>
    <w:rsid w:val="00291A6A"/>
    <w:rsid w:val="002D16E1"/>
    <w:rsid w:val="00317FA0"/>
    <w:rsid w:val="0034087A"/>
    <w:rsid w:val="003C12D6"/>
    <w:rsid w:val="003C36A0"/>
    <w:rsid w:val="00460D00"/>
    <w:rsid w:val="004B2D97"/>
    <w:rsid w:val="004C0074"/>
    <w:rsid w:val="004C427F"/>
    <w:rsid w:val="004D66AE"/>
    <w:rsid w:val="00532D13"/>
    <w:rsid w:val="00546EC5"/>
    <w:rsid w:val="005A27A9"/>
    <w:rsid w:val="005D1DCF"/>
    <w:rsid w:val="00612E92"/>
    <w:rsid w:val="0062101A"/>
    <w:rsid w:val="00632D32"/>
    <w:rsid w:val="00693C39"/>
    <w:rsid w:val="006B4380"/>
    <w:rsid w:val="006D016C"/>
    <w:rsid w:val="006D213F"/>
    <w:rsid w:val="00710D05"/>
    <w:rsid w:val="00731BFB"/>
    <w:rsid w:val="00733D51"/>
    <w:rsid w:val="007473D2"/>
    <w:rsid w:val="00751D95"/>
    <w:rsid w:val="007E49F1"/>
    <w:rsid w:val="007F3350"/>
    <w:rsid w:val="00810083"/>
    <w:rsid w:val="0083563A"/>
    <w:rsid w:val="00873C6E"/>
    <w:rsid w:val="00880F1B"/>
    <w:rsid w:val="008820AB"/>
    <w:rsid w:val="008B56A4"/>
    <w:rsid w:val="00967482"/>
    <w:rsid w:val="009D17A2"/>
    <w:rsid w:val="009E3AE1"/>
    <w:rsid w:val="00A42762"/>
    <w:rsid w:val="00AB1D6F"/>
    <w:rsid w:val="00AC3F3F"/>
    <w:rsid w:val="00AD2CB1"/>
    <w:rsid w:val="00AE6EAC"/>
    <w:rsid w:val="00B07C97"/>
    <w:rsid w:val="00B35C38"/>
    <w:rsid w:val="00BA5203"/>
    <w:rsid w:val="00BD7FEF"/>
    <w:rsid w:val="00BE504B"/>
    <w:rsid w:val="00BF07F4"/>
    <w:rsid w:val="00C36738"/>
    <w:rsid w:val="00D2707F"/>
    <w:rsid w:val="00DC17A2"/>
    <w:rsid w:val="00DF5885"/>
    <w:rsid w:val="00DF7682"/>
    <w:rsid w:val="00E10089"/>
    <w:rsid w:val="00E558D2"/>
    <w:rsid w:val="00E73496"/>
    <w:rsid w:val="00EC6F62"/>
    <w:rsid w:val="00EE062D"/>
    <w:rsid w:val="00F16663"/>
    <w:rsid w:val="00F861C6"/>
    <w:rsid w:val="00F97444"/>
    <w:rsid w:val="00FB733F"/>
    <w:rsid w:val="00FC797C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B791B"/>
  <w15:docId w15:val="{A51CCE96-B653-45A9-81C2-CA1C21F32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AD2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D2CB1"/>
  </w:style>
  <w:style w:type="paragraph" w:styleId="a6">
    <w:name w:val="List Paragraph"/>
    <w:basedOn w:val="a"/>
    <w:uiPriority w:val="34"/>
    <w:qFormat/>
    <w:rsid w:val="009D17A2"/>
    <w:pPr>
      <w:ind w:left="720"/>
      <w:contextualSpacing/>
    </w:pPr>
  </w:style>
  <w:style w:type="paragraph" w:styleId="a7">
    <w:name w:val="No Spacing"/>
    <w:basedOn w:val="a"/>
    <w:uiPriority w:val="1"/>
    <w:qFormat/>
    <w:rsid w:val="00747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DF588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3C3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C36A0"/>
  </w:style>
  <w:style w:type="table" w:customStyle="1" w:styleId="1">
    <w:name w:val="Сетка таблицы1"/>
    <w:basedOn w:val="a1"/>
    <w:next w:val="a3"/>
    <w:uiPriority w:val="59"/>
    <w:rsid w:val="002D1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21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21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hyperlink" Target="https://shkola27.edusite.ru/p103aa1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image" Target="media/image2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hyperlink" Target="https://multiurok.ru/blog/saity-dlia-uchitieliei-7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31" Type="http://schemas.openxmlformats.org/officeDocument/2006/relationships/hyperlink" Target="https://infourok.ru/user/moshkareva-oksana-sergeevna/blog/poleznie-sayti-dlya-pedagogov-28292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hyperlink" Target="https://nsportal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01E1D-CBE0-4033-B79D-791075537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2452</Words>
  <Characters>13981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10</cp:revision>
  <dcterms:created xsi:type="dcterms:W3CDTF">2022-09-13T07:09:00Z</dcterms:created>
  <dcterms:modified xsi:type="dcterms:W3CDTF">2025-09-10T10:58:00Z</dcterms:modified>
</cp:coreProperties>
</file>