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6B7" w:rsidRDefault="00CF66B7" w:rsidP="00D37C0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184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D37C0E" w:rsidRPr="004A1841" w:rsidRDefault="00D37C0E" w:rsidP="00D37C0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(МБОУ школа №1)</w:t>
      </w:r>
    </w:p>
    <w:p w:rsidR="00CF66B7" w:rsidRPr="00787750" w:rsidRDefault="00CF66B7" w:rsidP="00CF66B7">
      <w:pPr>
        <w:jc w:val="center"/>
        <w:rPr>
          <w:rFonts w:ascii="Times New Roman" w:eastAsia="Calibri" w:hAnsi="Times New Roman" w:cs="Times New Roman"/>
          <w:sz w:val="24"/>
          <w:szCs w:val="28"/>
        </w:rPr>
        <w:sectPr w:rsidR="00CF66B7" w:rsidRPr="00787750" w:rsidSect="00C90B87">
          <w:footerReference w:type="default" r:id="rId8"/>
          <w:footerReference w:type="firs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F66B7" w:rsidRPr="002E5E76" w:rsidRDefault="00CF66B7" w:rsidP="00CF66B7">
      <w:pPr>
        <w:jc w:val="center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tbl>
      <w:tblPr>
        <w:tblStyle w:val="a5"/>
        <w:tblW w:w="47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3"/>
        <w:gridCol w:w="2103"/>
        <w:gridCol w:w="4531"/>
      </w:tblGrid>
      <w:tr w:rsidR="000F3582" w:rsidRPr="004A1841" w:rsidTr="00F21023">
        <w:trPr>
          <w:trHeight w:val="1559"/>
          <w:jc w:val="center"/>
        </w:trPr>
        <w:tc>
          <w:tcPr>
            <w:tcW w:w="1672" w:type="pct"/>
          </w:tcPr>
          <w:p w:rsidR="007766F9" w:rsidRDefault="00F75CE2" w:rsidP="0002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</w:t>
            </w:r>
            <w:r w:rsidR="00CF022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02045D" w:rsidRPr="004A1841" w:rsidRDefault="00F75CE2" w:rsidP="0002045D">
            <w:pPr>
              <w:rPr>
                <w:sz w:val="28"/>
                <w:szCs w:val="28"/>
              </w:rPr>
            </w:pPr>
            <w:r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</w:t>
            </w:r>
            <w:r w:rsidR="0002045D"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766F9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заседании</w:t>
            </w:r>
            <w:r w:rsidR="0002045D"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  <w:p w:rsidR="0002045D" w:rsidRPr="004A1841" w:rsidRDefault="007766F9" w:rsidP="0002045D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</w:t>
            </w:r>
            <w:r w:rsidR="00F75CE2"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совета</w:t>
            </w:r>
            <w:r w:rsidR="0002045D"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  <w:p w:rsidR="007766F9" w:rsidRDefault="0002045D" w:rsidP="0002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41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02045D" w:rsidRPr="004A1841" w:rsidRDefault="00A238EC" w:rsidP="0002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="0075620D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4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87B6D" w:rsidRPr="004A1841" w:rsidRDefault="00587B6D" w:rsidP="0002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45D" w:rsidRPr="004A1841" w:rsidRDefault="0002045D" w:rsidP="0002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3582" w:rsidRPr="004A1841" w:rsidRDefault="000F3582" w:rsidP="0002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pct"/>
          </w:tcPr>
          <w:p w:rsidR="000F3582" w:rsidRPr="004A1841" w:rsidRDefault="000F3582" w:rsidP="000204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4" w:type="pct"/>
          </w:tcPr>
          <w:p w:rsidR="0002045D" w:rsidRPr="004A1841" w:rsidRDefault="00E70672" w:rsidP="0002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776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672" w:rsidRDefault="00E70672" w:rsidP="00D37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7C0E" w:rsidRPr="00D37C0E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37C0E" w:rsidRPr="00D37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70672">
              <w:rPr>
                <w:rFonts w:ascii="Times New Roman" w:hAnsi="Times New Roman" w:cs="Times New Roman"/>
                <w:sz w:val="28"/>
                <w:szCs w:val="28"/>
              </w:rPr>
              <w:t>по МБОУ школе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F3582" w:rsidRPr="004A1841" w:rsidRDefault="00A238EC" w:rsidP="009B33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="00D37C0E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02045D" w:rsidRPr="004A18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562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045D" w:rsidRPr="004A184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4A1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45D" w:rsidRPr="004A184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02045D" w:rsidRPr="004A1841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="0002045D" w:rsidRPr="004A1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F66B7" w:rsidRDefault="00CF66B7" w:rsidP="00CF66B7">
      <w:pPr>
        <w:jc w:val="center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D37C0E" w:rsidRPr="002E5E76" w:rsidRDefault="00D37C0E" w:rsidP="00CF66B7">
      <w:pPr>
        <w:jc w:val="center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CF66B7" w:rsidRPr="002E5E76" w:rsidRDefault="00CF66B7" w:rsidP="00CF66B7">
      <w:pPr>
        <w:spacing w:after="0"/>
        <w:rPr>
          <w:rFonts w:ascii="Times New Roman" w:eastAsia="Calibri" w:hAnsi="Times New Roman" w:cs="Times New Roman"/>
          <w:color w:val="FF0000"/>
          <w:sz w:val="24"/>
          <w:szCs w:val="28"/>
        </w:rPr>
        <w:sectPr w:rsidR="00CF66B7" w:rsidRPr="002E5E76" w:rsidSect="00F75CE2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F66B7" w:rsidRPr="004E4E70" w:rsidRDefault="00CF66B7" w:rsidP="004E4E70">
      <w:pPr>
        <w:spacing w:after="0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2E5E76">
        <w:rPr>
          <w:rFonts w:ascii="Times New Roman" w:eastAsia="Calibri" w:hAnsi="Times New Roman" w:cs="Times New Roman"/>
          <w:color w:val="FF0000"/>
          <w:sz w:val="24"/>
          <w:szCs w:val="28"/>
        </w:rPr>
        <w:lastRenderedPageBreak/>
        <w:t xml:space="preserve">                                       </w:t>
      </w:r>
    </w:p>
    <w:p w:rsidR="00CF66B7" w:rsidRDefault="00CF66B7" w:rsidP="00CF66B7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D37C0E" w:rsidRDefault="00D37C0E" w:rsidP="00CF66B7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CF66B7" w:rsidRPr="002E5E76" w:rsidRDefault="00CF66B7" w:rsidP="00CF66B7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CF66B7" w:rsidRPr="002E5E76" w:rsidRDefault="00CF66B7" w:rsidP="00CF66B7">
      <w:pPr>
        <w:jc w:val="center"/>
        <w:rPr>
          <w:rFonts w:ascii="Times New Roman" w:eastAsia="Calibri" w:hAnsi="Times New Roman" w:cs="Times New Roman"/>
          <w:b/>
          <w:color w:val="FF0000"/>
          <w:sz w:val="44"/>
          <w:szCs w:val="36"/>
        </w:rPr>
        <w:sectPr w:rsidR="00CF66B7" w:rsidRPr="002E5E76" w:rsidSect="006A6C8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D37C0E" w:rsidRDefault="00CF66B7" w:rsidP="00D37C0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A1841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Дополнительная </w:t>
      </w:r>
      <w:r w:rsidR="00027CC9" w:rsidRPr="004A1841">
        <w:rPr>
          <w:rFonts w:ascii="Times New Roman" w:eastAsia="Calibri" w:hAnsi="Times New Roman" w:cs="Times New Roman"/>
          <w:sz w:val="36"/>
          <w:szCs w:val="36"/>
        </w:rPr>
        <w:t>обще</w:t>
      </w:r>
      <w:r w:rsidRPr="004A1841">
        <w:rPr>
          <w:rFonts w:ascii="Times New Roman" w:eastAsia="Calibri" w:hAnsi="Times New Roman" w:cs="Times New Roman"/>
          <w:sz w:val="36"/>
          <w:szCs w:val="36"/>
        </w:rPr>
        <w:t>образовательная</w:t>
      </w:r>
      <w:r w:rsidR="00365BF8" w:rsidRPr="004A1841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D37C0E" w:rsidRDefault="00365BF8" w:rsidP="00D37C0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A1841">
        <w:rPr>
          <w:rFonts w:ascii="Times New Roman" w:eastAsia="Calibri" w:hAnsi="Times New Roman" w:cs="Times New Roman"/>
          <w:sz w:val="36"/>
          <w:szCs w:val="36"/>
        </w:rPr>
        <w:t>(общеразвивающая)</w:t>
      </w:r>
      <w:r w:rsidR="00CF66B7" w:rsidRPr="004A1841">
        <w:rPr>
          <w:rFonts w:ascii="Times New Roman" w:eastAsia="Calibri" w:hAnsi="Times New Roman" w:cs="Times New Roman"/>
          <w:sz w:val="36"/>
          <w:szCs w:val="36"/>
        </w:rPr>
        <w:t xml:space="preserve"> программа </w:t>
      </w:r>
      <w:r w:rsidR="00E22841" w:rsidRPr="004A1841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CF66B7" w:rsidRDefault="00CF66B7" w:rsidP="00D37C0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A1841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="002A20FA">
        <w:rPr>
          <w:rFonts w:ascii="Times New Roman" w:eastAsia="Calibri" w:hAnsi="Times New Roman" w:cs="Times New Roman"/>
          <w:b/>
          <w:sz w:val="36"/>
          <w:szCs w:val="36"/>
        </w:rPr>
        <w:t>Мир геометрии</w:t>
      </w:r>
      <w:r w:rsidRPr="004A1841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D37C0E" w:rsidRPr="004E4E70" w:rsidRDefault="00D37C0E" w:rsidP="00D37C0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27CC9" w:rsidRPr="004A1841" w:rsidRDefault="00027CC9" w:rsidP="00D37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1841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7766F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4A1841">
        <w:rPr>
          <w:rFonts w:ascii="Times New Roman" w:hAnsi="Times New Roman" w:cs="Times New Roman"/>
          <w:b/>
          <w:sz w:val="28"/>
          <w:szCs w:val="28"/>
        </w:rPr>
        <w:t>:</w:t>
      </w:r>
      <w:r w:rsidRPr="004A1841">
        <w:rPr>
          <w:rFonts w:ascii="Times New Roman" w:hAnsi="Times New Roman" w:cs="Times New Roman"/>
          <w:sz w:val="28"/>
          <w:szCs w:val="28"/>
        </w:rPr>
        <w:t xml:space="preserve"> </w:t>
      </w:r>
      <w:r w:rsidR="00E15F4F">
        <w:rPr>
          <w:rFonts w:ascii="Times New Roman" w:hAnsi="Times New Roman" w:cs="Times New Roman"/>
          <w:sz w:val="28"/>
          <w:szCs w:val="28"/>
        </w:rPr>
        <w:t xml:space="preserve"> </w:t>
      </w:r>
      <w:r w:rsidR="00E70672">
        <w:rPr>
          <w:rFonts w:ascii="Times New Roman" w:hAnsi="Times New Roman" w:cs="Times New Roman"/>
          <w:sz w:val="28"/>
          <w:szCs w:val="28"/>
        </w:rPr>
        <w:t xml:space="preserve">с 9 </w:t>
      </w:r>
      <w:r w:rsidRPr="004A1841">
        <w:rPr>
          <w:rFonts w:ascii="Times New Roman" w:hAnsi="Times New Roman" w:cs="Times New Roman"/>
          <w:sz w:val="28"/>
          <w:szCs w:val="28"/>
        </w:rPr>
        <w:t>лет</w:t>
      </w:r>
    </w:p>
    <w:p w:rsidR="00027CC9" w:rsidRPr="004A1841" w:rsidRDefault="00027CC9" w:rsidP="00D37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1841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4A1841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ED1AD5" w:rsidRDefault="00ED1AD5" w:rsidP="00E22841">
      <w:pPr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:rsidR="00CF66B7" w:rsidRPr="004A1841" w:rsidRDefault="004F08FA" w:rsidP="00ED1AD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1841">
        <w:rPr>
          <w:rFonts w:ascii="Times New Roman" w:hAnsi="Times New Roman" w:cs="Times New Roman"/>
          <w:b/>
          <w:sz w:val="28"/>
          <w:szCs w:val="28"/>
        </w:rPr>
        <w:t>Программа составлена</w:t>
      </w:r>
      <w:r w:rsidR="00ED1AD5" w:rsidRPr="004A1841">
        <w:rPr>
          <w:rFonts w:ascii="Times New Roman" w:hAnsi="Times New Roman" w:cs="Times New Roman"/>
          <w:b/>
          <w:sz w:val="28"/>
          <w:szCs w:val="28"/>
        </w:rPr>
        <w:t>:</w:t>
      </w:r>
    </w:p>
    <w:p w:rsidR="004F08FA" w:rsidRPr="004A1841" w:rsidRDefault="00ED1AD5" w:rsidP="00ED1A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A1841">
        <w:rPr>
          <w:rFonts w:ascii="Times New Roman" w:hAnsi="Times New Roman" w:cs="Times New Roman"/>
          <w:sz w:val="28"/>
          <w:szCs w:val="28"/>
        </w:rPr>
        <w:t>педагогом дополнительного образования</w:t>
      </w:r>
    </w:p>
    <w:p w:rsidR="004F08FA" w:rsidRPr="004A1841" w:rsidRDefault="00A238EC" w:rsidP="00ED1A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Вагиной Н.В.</w:t>
      </w:r>
      <w:bookmarkStart w:id="0" w:name="_GoBack"/>
      <w:bookmarkEnd w:id="0"/>
    </w:p>
    <w:p w:rsidR="00CF66B7" w:rsidRPr="00787750" w:rsidRDefault="00CF66B7" w:rsidP="00CF66B7">
      <w:pPr>
        <w:rPr>
          <w:rFonts w:ascii="Times New Roman" w:hAnsi="Times New Roman" w:cs="Times New Roman"/>
          <w:sz w:val="24"/>
          <w:szCs w:val="28"/>
        </w:rPr>
      </w:pPr>
    </w:p>
    <w:p w:rsidR="004F08FA" w:rsidRDefault="004F08FA" w:rsidP="00CF66B7">
      <w:pPr>
        <w:rPr>
          <w:rFonts w:ascii="Times New Roman" w:hAnsi="Times New Roman" w:cs="Times New Roman"/>
          <w:sz w:val="24"/>
          <w:szCs w:val="28"/>
        </w:rPr>
      </w:pPr>
    </w:p>
    <w:p w:rsidR="004E4E70" w:rsidRDefault="004E4E70" w:rsidP="00CF66B7">
      <w:pPr>
        <w:rPr>
          <w:rFonts w:ascii="Times New Roman" w:hAnsi="Times New Roman" w:cs="Times New Roman"/>
          <w:sz w:val="24"/>
          <w:szCs w:val="28"/>
        </w:rPr>
      </w:pPr>
    </w:p>
    <w:p w:rsidR="00D37C0E" w:rsidRDefault="00D37C0E" w:rsidP="00CF66B7">
      <w:pPr>
        <w:rPr>
          <w:rFonts w:ascii="Times New Roman" w:hAnsi="Times New Roman" w:cs="Times New Roman"/>
          <w:sz w:val="24"/>
          <w:szCs w:val="28"/>
        </w:rPr>
      </w:pPr>
    </w:p>
    <w:p w:rsidR="00D37C0E" w:rsidRDefault="00D37C0E" w:rsidP="00CF66B7">
      <w:pPr>
        <w:rPr>
          <w:rFonts w:ascii="Times New Roman" w:hAnsi="Times New Roman" w:cs="Times New Roman"/>
          <w:sz w:val="24"/>
          <w:szCs w:val="28"/>
        </w:rPr>
      </w:pPr>
    </w:p>
    <w:p w:rsidR="00D37C0E" w:rsidRDefault="00D37C0E" w:rsidP="00CF66B7">
      <w:pPr>
        <w:rPr>
          <w:rFonts w:ascii="Times New Roman" w:hAnsi="Times New Roman" w:cs="Times New Roman"/>
          <w:sz w:val="24"/>
          <w:szCs w:val="28"/>
        </w:rPr>
      </w:pPr>
    </w:p>
    <w:p w:rsidR="00D37C0E" w:rsidRDefault="00D37C0E" w:rsidP="00CF66B7">
      <w:pPr>
        <w:rPr>
          <w:rFonts w:ascii="Times New Roman" w:hAnsi="Times New Roman" w:cs="Times New Roman"/>
          <w:sz w:val="24"/>
          <w:szCs w:val="28"/>
        </w:rPr>
      </w:pPr>
    </w:p>
    <w:p w:rsidR="00CF66B7" w:rsidRPr="004A1841" w:rsidRDefault="00365BF8" w:rsidP="00CF66B7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F66B7" w:rsidRPr="004A1841" w:rsidSect="006A6C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A1841">
        <w:rPr>
          <w:rFonts w:ascii="Times New Roman" w:hAnsi="Times New Roman" w:cs="Times New Roman"/>
          <w:sz w:val="28"/>
          <w:szCs w:val="28"/>
        </w:rPr>
        <w:t>г</w:t>
      </w:r>
      <w:r w:rsidR="004F08FA" w:rsidRPr="004A1841">
        <w:rPr>
          <w:rFonts w:ascii="Times New Roman" w:hAnsi="Times New Roman" w:cs="Times New Roman"/>
          <w:sz w:val="28"/>
          <w:szCs w:val="28"/>
        </w:rPr>
        <w:t>. Кулебаки, 20</w:t>
      </w:r>
      <w:r w:rsidR="00A238EC">
        <w:rPr>
          <w:rFonts w:ascii="Times New Roman" w:hAnsi="Times New Roman" w:cs="Times New Roman"/>
          <w:sz w:val="28"/>
          <w:szCs w:val="28"/>
        </w:rPr>
        <w:t>25</w:t>
      </w:r>
    </w:p>
    <w:p w:rsidR="00396557" w:rsidRPr="002E5E76" w:rsidRDefault="00825D13" w:rsidP="00C017ED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lastRenderedPageBreak/>
        <w:t>ОГЛАВЛЕНИЕ</w:t>
      </w:r>
    </w:p>
    <w:p w:rsidR="00365BF8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1841" w:rsidRDefault="004A1841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7ED" w:rsidRPr="002E5E76" w:rsidRDefault="00C67E3D" w:rsidP="00C67E3D">
      <w:pPr>
        <w:pStyle w:val="Default"/>
        <w:spacing w:line="360" w:lineRule="auto"/>
        <w:rPr>
          <w:bCs/>
          <w:color w:val="auto"/>
        </w:rPr>
      </w:pPr>
      <w:r w:rsidRPr="00C67E3D">
        <w:rPr>
          <w:bCs/>
          <w:color w:val="auto"/>
        </w:rPr>
        <w:t>1.</w:t>
      </w:r>
      <w:r>
        <w:rPr>
          <w:bCs/>
          <w:color w:val="auto"/>
        </w:rPr>
        <w:t xml:space="preserve"> </w:t>
      </w:r>
      <w:r w:rsidR="00C017ED" w:rsidRPr="002E5E76">
        <w:rPr>
          <w:bCs/>
          <w:color w:val="auto"/>
        </w:rPr>
        <w:t>Пояснительная записка</w:t>
      </w:r>
      <w:r w:rsidR="00587B6D">
        <w:rPr>
          <w:bCs/>
          <w:color w:val="auto"/>
        </w:rPr>
        <w:t xml:space="preserve"> …………………………………………………………</w:t>
      </w:r>
      <w:r w:rsidR="004E4E70">
        <w:rPr>
          <w:bCs/>
          <w:color w:val="auto"/>
        </w:rPr>
        <w:t>……</w:t>
      </w:r>
      <w:r w:rsidR="00962A4D">
        <w:rPr>
          <w:bCs/>
          <w:color w:val="auto"/>
        </w:rPr>
        <w:t>.</w:t>
      </w:r>
      <w:r w:rsidR="004E4E70">
        <w:rPr>
          <w:bCs/>
          <w:color w:val="auto"/>
        </w:rPr>
        <w:t>……..</w:t>
      </w:r>
      <w:r w:rsidR="00587B6D">
        <w:rPr>
          <w:bCs/>
          <w:color w:val="auto"/>
        </w:rPr>
        <w:t>…</w:t>
      </w:r>
      <w:r w:rsidR="00B24C07">
        <w:rPr>
          <w:bCs/>
          <w:color w:val="auto"/>
        </w:rPr>
        <w:t>…...</w:t>
      </w:r>
      <w:r w:rsidR="00587B6D">
        <w:rPr>
          <w:bCs/>
          <w:color w:val="auto"/>
        </w:rPr>
        <w:t xml:space="preserve">3                                                                                              </w:t>
      </w:r>
    </w:p>
    <w:p w:rsidR="00B24C07" w:rsidRPr="002E5E76" w:rsidRDefault="00110A3F" w:rsidP="00B24C07">
      <w:pPr>
        <w:pStyle w:val="Default"/>
        <w:spacing w:line="360" w:lineRule="auto"/>
        <w:rPr>
          <w:bCs/>
          <w:color w:val="auto"/>
        </w:rPr>
      </w:pPr>
      <w:r>
        <w:t>2</w:t>
      </w:r>
      <w:r w:rsidR="00B24C07">
        <w:t xml:space="preserve">. </w:t>
      </w:r>
      <w:r w:rsidR="00B24C07" w:rsidRPr="002E5E76">
        <w:t>Учебный план</w:t>
      </w:r>
      <w:r w:rsidR="00B24C07">
        <w:t xml:space="preserve"> ……………………</w:t>
      </w:r>
      <w:r w:rsidR="00CA794A">
        <w:t>………………………………………………………………….</w:t>
      </w:r>
      <w:r w:rsidR="00B24C07">
        <w:t>5</w:t>
      </w:r>
    </w:p>
    <w:p w:rsidR="00365BF8" w:rsidRPr="002E5E76" w:rsidRDefault="00110A3F" w:rsidP="00C0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4C07">
        <w:rPr>
          <w:rFonts w:ascii="Times New Roman" w:hAnsi="Times New Roman" w:cs="Times New Roman"/>
          <w:sz w:val="24"/>
          <w:szCs w:val="24"/>
        </w:rPr>
        <w:t>.</w:t>
      </w:r>
      <w:r w:rsidR="00C67E3D">
        <w:rPr>
          <w:rFonts w:ascii="Times New Roman" w:hAnsi="Times New Roman" w:cs="Times New Roman"/>
          <w:sz w:val="24"/>
          <w:szCs w:val="24"/>
        </w:rPr>
        <w:t xml:space="preserve"> </w:t>
      </w:r>
      <w:r w:rsidR="00F21F8F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  <w:r w:rsidR="00587B6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 w:rsidR="004E4E70">
        <w:rPr>
          <w:rFonts w:ascii="Times New Roman" w:hAnsi="Times New Roman" w:cs="Times New Roman"/>
          <w:sz w:val="24"/>
          <w:szCs w:val="24"/>
        </w:rPr>
        <w:t>………</w:t>
      </w:r>
      <w:r w:rsidR="00962A4D">
        <w:rPr>
          <w:rFonts w:ascii="Times New Roman" w:hAnsi="Times New Roman" w:cs="Times New Roman"/>
          <w:sz w:val="24"/>
          <w:szCs w:val="24"/>
        </w:rPr>
        <w:t>.</w:t>
      </w:r>
      <w:r w:rsidR="00C67E3D">
        <w:rPr>
          <w:rFonts w:ascii="Times New Roman" w:hAnsi="Times New Roman" w:cs="Times New Roman"/>
          <w:sz w:val="24"/>
          <w:szCs w:val="24"/>
        </w:rPr>
        <w:t>…</w:t>
      </w:r>
      <w:r w:rsidR="00CA794A">
        <w:rPr>
          <w:rFonts w:ascii="Times New Roman" w:hAnsi="Times New Roman" w:cs="Times New Roman"/>
          <w:sz w:val="24"/>
          <w:szCs w:val="24"/>
        </w:rPr>
        <w:t>….</w:t>
      </w:r>
      <w:r w:rsidR="00587B6D">
        <w:rPr>
          <w:rFonts w:ascii="Times New Roman" w:hAnsi="Times New Roman" w:cs="Times New Roman"/>
          <w:sz w:val="24"/>
          <w:szCs w:val="24"/>
        </w:rPr>
        <w:t>6</w:t>
      </w:r>
    </w:p>
    <w:p w:rsidR="00AB3A5F" w:rsidRDefault="00110A3F" w:rsidP="00C0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7E3D">
        <w:rPr>
          <w:rFonts w:ascii="Times New Roman" w:hAnsi="Times New Roman" w:cs="Times New Roman"/>
          <w:sz w:val="24"/>
          <w:szCs w:val="24"/>
        </w:rPr>
        <w:t>. Рабочие программы учебных модулей.</w:t>
      </w:r>
      <w:r w:rsidR="00587B6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62A4D">
        <w:rPr>
          <w:rFonts w:ascii="Times New Roman" w:hAnsi="Times New Roman" w:cs="Times New Roman"/>
          <w:sz w:val="24"/>
          <w:szCs w:val="24"/>
        </w:rPr>
        <w:t>.</w:t>
      </w:r>
      <w:r w:rsidR="004E4E70">
        <w:rPr>
          <w:rFonts w:ascii="Times New Roman" w:hAnsi="Times New Roman" w:cs="Times New Roman"/>
          <w:sz w:val="24"/>
          <w:szCs w:val="24"/>
        </w:rPr>
        <w:t>……</w:t>
      </w:r>
      <w:r w:rsidR="00962A4D">
        <w:rPr>
          <w:rFonts w:ascii="Times New Roman" w:hAnsi="Times New Roman" w:cs="Times New Roman"/>
          <w:sz w:val="24"/>
          <w:szCs w:val="24"/>
        </w:rPr>
        <w:t>.</w:t>
      </w:r>
      <w:r w:rsidR="004E4E70">
        <w:rPr>
          <w:rFonts w:ascii="Times New Roman" w:hAnsi="Times New Roman" w:cs="Times New Roman"/>
          <w:sz w:val="24"/>
          <w:szCs w:val="24"/>
        </w:rPr>
        <w:t>………</w:t>
      </w:r>
      <w:r w:rsidR="00B24C07">
        <w:rPr>
          <w:rFonts w:ascii="Times New Roman" w:hAnsi="Times New Roman" w:cs="Times New Roman"/>
          <w:sz w:val="24"/>
          <w:szCs w:val="24"/>
        </w:rPr>
        <w:t>……</w:t>
      </w:r>
      <w:r w:rsidR="007766F9">
        <w:rPr>
          <w:rFonts w:ascii="Times New Roman" w:hAnsi="Times New Roman" w:cs="Times New Roman"/>
          <w:sz w:val="24"/>
          <w:szCs w:val="24"/>
        </w:rPr>
        <w:t>..</w:t>
      </w:r>
      <w:r w:rsidR="00C67E3D">
        <w:rPr>
          <w:rFonts w:ascii="Times New Roman" w:hAnsi="Times New Roman" w:cs="Times New Roman"/>
          <w:sz w:val="24"/>
          <w:szCs w:val="24"/>
        </w:rPr>
        <w:t>.</w:t>
      </w:r>
      <w:r w:rsidR="00B24C07">
        <w:rPr>
          <w:rFonts w:ascii="Times New Roman" w:hAnsi="Times New Roman" w:cs="Times New Roman"/>
          <w:sz w:val="24"/>
          <w:szCs w:val="24"/>
        </w:rPr>
        <w:t>7</w:t>
      </w:r>
    </w:p>
    <w:p w:rsidR="00AD0B5D" w:rsidRDefault="00110A3F" w:rsidP="0038260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0B5D">
        <w:rPr>
          <w:rFonts w:ascii="Times New Roman" w:hAnsi="Times New Roman" w:cs="Times New Roman"/>
          <w:sz w:val="24"/>
          <w:szCs w:val="24"/>
        </w:rPr>
        <w:t xml:space="preserve">.1. Содержание </w:t>
      </w:r>
      <w:r w:rsidR="0038260C">
        <w:rPr>
          <w:rFonts w:ascii="Times New Roman" w:hAnsi="Times New Roman" w:cs="Times New Roman"/>
          <w:sz w:val="24"/>
          <w:szCs w:val="24"/>
        </w:rPr>
        <w:t>рабочей программы учебного модуля 1</w:t>
      </w:r>
      <w:r w:rsidR="00CA794A"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  <w:r w:rsidR="00B24C07">
        <w:rPr>
          <w:rFonts w:ascii="Times New Roman" w:hAnsi="Times New Roman" w:cs="Times New Roman"/>
          <w:sz w:val="24"/>
          <w:szCs w:val="24"/>
        </w:rPr>
        <w:t>7</w:t>
      </w:r>
    </w:p>
    <w:p w:rsidR="0038260C" w:rsidRDefault="00110A3F" w:rsidP="0038260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260C">
        <w:rPr>
          <w:rFonts w:ascii="Times New Roman" w:hAnsi="Times New Roman" w:cs="Times New Roman"/>
          <w:sz w:val="24"/>
          <w:szCs w:val="24"/>
        </w:rPr>
        <w:t>.2. Тематическое планирование учебного модуля 1</w:t>
      </w:r>
      <w:r w:rsidR="00B24C0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……………………………………………..7</w:t>
      </w:r>
    </w:p>
    <w:p w:rsidR="0038260C" w:rsidRDefault="00110A3F" w:rsidP="0038260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260C">
        <w:rPr>
          <w:rFonts w:ascii="Times New Roman" w:hAnsi="Times New Roman" w:cs="Times New Roman"/>
          <w:sz w:val="24"/>
          <w:szCs w:val="24"/>
        </w:rPr>
        <w:t>.3. Содержание рабочей программы учебного модуля 2</w:t>
      </w:r>
      <w:r w:rsidR="00660190">
        <w:rPr>
          <w:rFonts w:ascii="Times New Roman" w:hAnsi="Times New Roman" w:cs="Times New Roman"/>
          <w:sz w:val="24"/>
          <w:szCs w:val="24"/>
        </w:rPr>
        <w:t xml:space="preserve"> ………………………………………...8</w:t>
      </w:r>
    </w:p>
    <w:p w:rsidR="0038260C" w:rsidRDefault="00110A3F" w:rsidP="0038260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260C">
        <w:rPr>
          <w:rFonts w:ascii="Times New Roman" w:hAnsi="Times New Roman" w:cs="Times New Roman"/>
          <w:sz w:val="24"/>
          <w:szCs w:val="24"/>
        </w:rPr>
        <w:t>.4. Тематическое планирование учебного модуля 2</w:t>
      </w:r>
      <w:r w:rsidR="00CA794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  </w:t>
      </w:r>
      <w:r w:rsidR="00660190">
        <w:rPr>
          <w:rFonts w:ascii="Times New Roman" w:hAnsi="Times New Roman" w:cs="Times New Roman"/>
          <w:sz w:val="24"/>
          <w:szCs w:val="24"/>
        </w:rPr>
        <w:t>9</w:t>
      </w:r>
    </w:p>
    <w:p w:rsidR="000F3582" w:rsidRPr="002E5E76" w:rsidRDefault="0038260C" w:rsidP="00A76A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E3D">
        <w:rPr>
          <w:rFonts w:ascii="Times New Roman" w:hAnsi="Times New Roman" w:cs="Times New Roman"/>
          <w:sz w:val="24"/>
          <w:szCs w:val="24"/>
        </w:rPr>
        <w:t xml:space="preserve">. </w:t>
      </w:r>
      <w:r w:rsidR="000F3582" w:rsidRPr="002E5E76">
        <w:rPr>
          <w:rFonts w:ascii="Times New Roman" w:hAnsi="Times New Roman" w:cs="Times New Roman"/>
          <w:sz w:val="24"/>
          <w:szCs w:val="24"/>
        </w:rPr>
        <w:t xml:space="preserve">Оценочные материалы </w:t>
      </w:r>
      <w:r w:rsidR="00587B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4E4E70">
        <w:rPr>
          <w:rFonts w:ascii="Times New Roman" w:hAnsi="Times New Roman" w:cs="Times New Roman"/>
          <w:sz w:val="24"/>
          <w:szCs w:val="24"/>
        </w:rPr>
        <w:t>…</w:t>
      </w:r>
      <w:r w:rsidR="00962A4D">
        <w:rPr>
          <w:rFonts w:ascii="Times New Roman" w:hAnsi="Times New Roman" w:cs="Times New Roman"/>
          <w:sz w:val="24"/>
          <w:szCs w:val="24"/>
        </w:rPr>
        <w:t>.</w:t>
      </w:r>
      <w:r w:rsidR="004E4E70">
        <w:rPr>
          <w:rFonts w:ascii="Times New Roman" w:hAnsi="Times New Roman" w:cs="Times New Roman"/>
          <w:sz w:val="24"/>
          <w:szCs w:val="24"/>
        </w:rPr>
        <w:t>…</w:t>
      </w:r>
      <w:r w:rsidR="00B24C07">
        <w:rPr>
          <w:rFonts w:ascii="Times New Roman" w:hAnsi="Times New Roman" w:cs="Times New Roman"/>
          <w:sz w:val="24"/>
          <w:szCs w:val="24"/>
        </w:rPr>
        <w:t>...</w:t>
      </w:r>
      <w:r w:rsidR="00CA794A">
        <w:rPr>
          <w:rFonts w:ascii="Times New Roman" w:hAnsi="Times New Roman" w:cs="Times New Roman"/>
          <w:sz w:val="24"/>
          <w:szCs w:val="24"/>
        </w:rPr>
        <w:t>........</w:t>
      </w:r>
      <w:r w:rsidR="00B24C07">
        <w:rPr>
          <w:rFonts w:ascii="Times New Roman" w:hAnsi="Times New Roman" w:cs="Times New Roman"/>
          <w:sz w:val="24"/>
          <w:szCs w:val="24"/>
        </w:rPr>
        <w:t>10</w:t>
      </w:r>
    </w:p>
    <w:p w:rsidR="0038260C" w:rsidRDefault="0038260C" w:rsidP="00A76A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Ожидаемые результаты</w:t>
      </w:r>
      <w:r w:rsidR="00B24C0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</w:t>
      </w:r>
      <w:r w:rsidR="00CA794A">
        <w:rPr>
          <w:rFonts w:ascii="Times New Roman" w:hAnsi="Times New Roman" w:cs="Times New Roman"/>
          <w:sz w:val="24"/>
          <w:szCs w:val="24"/>
        </w:rPr>
        <w:t>........</w:t>
      </w:r>
      <w:r w:rsidR="00660190">
        <w:rPr>
          <w:rFonts w:ascii="Times New Roman" w:hAnsi="Times New Roman" w:cs="Times New Roman"/>
          <w:sz w:val="24"/>
          <w:szCs w:val="24"/>
        </w:rPr>
        <w:t>11</w:t>
      </w:r>
    </w:p>
    <w:p w:rsidR="00C017ED" w:rsidRDefault="0038260C" w:rsidP="00A76A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67E3D">
        <w:rPr>
          <w:rFonts w:ascii="Times New Roman" w:hAnsi="Times New Roman" w:cs="Times New Roman"/>
          <w:sz w:val="24"/>
          <w:szCs w:val="24"/>
        </w:rPr>
        <w:t>Методические материалы………….</w:t>
      </w:r>
      <w:r w:rsidR="00B24C07">
        <w:rPr>
          <w:rFonts w:ascii="Times New Roman" w:hAnsi="Times New Roman" w:cs="Times New Roman"/>
          <w:sz w:val="24"/>
          <w:szCs w:val="24"/>
        </w:rPr>
        <w:t>………..…………………………………………………</w:t>
      </w:r>
      <w:r w:rsidR="00CA794A">
        <w:rPr>
          <w:rFonts w:ascii="Times New Roman" w:hAnsi="Times New Roman" w:cs="Times New Roman"/>
          <w:sz w:val="24"/>
          <w:szCs w:val="24"/>
        </w:rPr>
        <w:t>…….</w:t>
      </w:r>
      <w:r w:rsidR="00587B6D">
        <w:rPr>
          <w:rFonts w:ascii="Times New Roman" w:hAnsi="Times New Roman" w:cs="Times New Roman"/>
          <w:sz w:val="24"/>
          <w:szCs w:val="24"/>
        </w:rPr>
        <w:t>1</w:t>
      </w:r>
      <w:r w:rsidR="00660190">
        <w:rPr>
          <w:rFonts w:ascii="Times New Roman" w:hAnsi="Times New Roman" w:cs="Times New Roman"/>
          <w:sz w:val="24"/>
          <w:szCs w:val="24"/>
        </w:rPr>
        <w:t>1</w:t>
      </w:r>
    </w:p>
    <w:p w:rsidR="00C67E3D" w:rsidRPr="002E5E76" w:rsidRDefault="00C67E3D" w:rsidP="00A76A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Перечен</w:t>
      </w:r>
      <w:r w:rsidR="00B24C07">
        <w:rPr>
          <w:rFonts w:ascii="Times New Roman" w:hAnsi="Times New Roman" w:cs="Times New Roman"/>
          <w:sz w:val="24"/>
          <w:szCs w:val="24"/>
        </w:rPr>
        <w:t>ь основного оборудования……………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B24C07">
        <w:rPr>
          <w:rFonts w:ascii="Times New Roman" w:hAnsi="Times New Roman" w:cs="Times New Roman"/>
          <w:sz w:val="24"/>
          <w:szCs w:val="24"/>
        </w:rPr>
        <w:t>……</w:t>
      </w:r>
      <w:r w:rsidR="00CA794A">
        <w:rPr>
          <w:rFonts w:ascii="Times New Roman" w:hAnsi="Times New Roman" w:cs="Times New Roman"/>
          <w:sz w:val="24"/>
          <w:szCs w:val="24"/>
        </w:rPr>
        <w:t>……</w:t>
      </w:r>
      <w:r w:rsidR="00660190">
        <w:rPr>
          <w:rFonts w:ascii="Times New Roman" w:hAnsi="Times New Roman" w:cs="Times New Roman"/>
          <w:sz w:val="24"/>
          <w:szCs w:val="24"/>
        </w:rPr>
        <w:t>11</w:t>
      </w:r>
    </w:p>
    <w:p w:rsidR="00C017ED" w:rsidRPr="002E5E76" w:rsidRDefault="00A76A77" w:rsidP="00C0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E3D">
        <w:rPr>
          <w:rFonts w:ascii="Times New Roman" w:hAnsi="Times New Roman" w:cs="Times New Roman"/>
          <w:sz w:val="24"/>
          <w:szCs w:val="24"/>
        </w:rPr>
        <w:t xml:space="preserve">. </w:t>
      </w:r>
      <w:r w:rsidR="00C017ED" w:rsidRPr="002E5E76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587B6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E4E70">
        <w:rPr>
          <w:rFonts w:ascii="Times New Roman" w:hAnsi="Times New Roman" w:cs="Times New Roman"/>
          <w:sz w:val="24"/>
          <w:szCs w:val="24"/>
        </w:rPr>
        <w:t>…………</w:t>
      </w:r>
      <w:r w:rsidR="00962A4D">
        <w:rPr>
          <w:rFonts w:ascii="Times New Roman" w:hAnsi="Times New Roman" w:cs="Times New Roman"/>
          <w:sz w:val="24"/>
          <w:szCs w:val="24"/>
        </w:rPr>
        <w:t>.</w:t>
      </w:r>
      <w:r w:rsidR="004E4E70">
        <w:rPr>
          <w:rFonts w:ascii="Times New Roman" w:hAnsi="Times New Roman" w:cs="Times New Roman"/>
          <w:sz w:val="24"/>
          <w:szCs w:val="24"/>
        </w:rPr>
        <w:t>...</w:t>
      </w:r>
      <w:r w:rsidR="00587B6D">
        <w:rPr>
          <w:rFonts w:ascii="Times New Roman" w:hAnsi="Times New Roman" w:cs="Times New Roman"/>
          <w:sz w:val="24"/>
          <w:szCs w:val="24"/>
        </w:rPr>
        <w:t>…</w:t>
      </w:r>
      <w:r w:rsidR="00592C5A">
        <w:rPr>
          <w:rFonts w:ascii="Times New Roman" w:hAnsi="Times New Roman" w:cs="Times New Roman"/>
          <w:sz w:val="24"/>
          <w:szCs w:val="24"/>
        </w:rPr>
        <w:t>…..</w:t>
      </w:r>
      <w:r w:rsidR="007766F9">
        <w:rPr>
          <w:rFonts w:ascii="Times New Roman" w:hAnsi="Times New Roman" w:cs="Times New Roman"/>
          <w:sz w:val="24"/>
          <w:szCs w:val="24"/>
        </w:rPr>
        <w:t>…</w:t>
      </w:r>
      <w:r w:rsidR="00587B6D">
        <w:rPr>
          <w:rFonts w:ascii="Times New Roman" w:hAnsi="Times New Roman" w:cs="Times New Roman"/>
          <w:sz w:val="24"/>
          <w:szCs w:val="24"/>
        </w:rPr>
        <w:t>1</w:t>
      </w:r>
      <w:r w:rsidR="00660190">
        <w:rPr>
          <w:rFonts w:ascii="Times New Roman" w:hAnsi="Times New Roman" w:cs="Times New Roman"/>
          <w:sz w:val="24"/>
          <w:szCs w:val="24"/>
        </w:rPr>
        <w:t>2</w:t>
      </w: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Pr="002E5E76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20971" w:rsidRPr="002E5E76" w:rsidRDefault="00520971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5BF8" w:rsidRDefault="00365BF8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2C5A" w:rsidRPr="002E5E76" w:rsidRDefault="00592C5A" w:rsidP="00BC01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6557" w:rsidRDefault="00BB2CA3" w:rsidP="00C67E3D">
      <w:pPr>
        <w:pStyle w:val="Default"/>
        <w:numPr>
          <w:ilvl w:val="0"/>
          <w:numId w:val="21"/>
        </w:numPr>
        <w:spacing w:line="276" w:lineRule="auto"/>
        <w:jc w:val="center"/>
        <w:rPr>
          <w:b/>
          <w:bCs/>
          <w:color w:val="auto"/>
        </w:rPr>
      </w:pPr>
      <w:r w:rsidRPr="002E5E76">
        <w:rPr>
          <w:b/>
          <w:bCs/>
          <w:color w:val="auto"/>
        </w:rPr>
        <w:lastRenderedPageBreak/>
        <w:t>ПОЯСНИТЕЛЬНАЯ ЗАПИСКА</w:t>
      </w:r>
    </w:p>
    <w:p w:rsidR="00B748CB" w:rsidRPr="002E5E76" w:rsidRDefault="00B748CB" w:rsidP="00B748CB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E4BE2"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 xml:space="preserve">Актуальность программы. 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«Мир геометрии» для 4 класса составлена </w:t>
      </w:r>
      <w:r w:rsidRPr="009E4BE2">
        <w:rPr>
          <w:rFonts w:ascii="Times New Roman" w:eastAsia="Arial Unicode MS" w:hAnsi="Times New Roman" w:cs="Times New Roman"/>
          <w:sz w:val="24"/>
          <w:szCs w:val="24"/>
        </w:rPr>
        <w:t>на основе программы интегрированного курса «Математика и конструирование» С.И. Волковой, О.Л. Пчёлкиной, программы факультатива «Геометрия вокруг нас» Носовой  О.М.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BE2">
        <w:rPr>
          <w:rFonts w:ascii="Times New Roman" w:eastAsia="Calibri" w:hAnsi="Times New Roman" w:cs="Times New Roman"/>
          <w:sz w:val="24"/>
          <w:szCs w:val="24"/>
        </w:rPr>
        <w:t>Программа предназначена для развития умственных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Содержание программы  «Мир геометрии»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9E4BE2">
        <w:rPr>
          <w:rFonts w:ascii="Times New Roman" w:eastAsia="Calibri" w:hAnsi="Times New Roman" w:cs="Times New Roman"/>
          <w:iCs/>
          <w:sz w:val="24"/>
          <w:szCs w:val="24"/>
        </w:rPr>
        <w:t>мения</w:t>
      </w:r>
      <w:r w:rsidRPr="009E4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4BE2">
        <w:rPr>
          <w:rFonts w:ascii="Times New Roman" w:eastAsia="Calibri" w:hAnsi="Times New Roman" w:cs="Times New Roman"/>
          <w:iCs/>
          <w:sz w:val="24"/>
          <w:szCs w:val="24"/>
        </w:rPr>
        <w:t xml:space="preserve">решать учебную задачу творчески. </w:t>
      </w:r>
    </w:p>
    <w:p w:rsidR="009E4BE2" w:rsidRPr="009E4BE2" w:rsidRDefault="009E4BE2" w:rsidP="009E4BE2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E2"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>Педагогическая целесообразность программы.</w:t>
      </w:r>
      <w:r w:rsidRPr="009E4BE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9E4BE2">
        <w:rPr>
          <w:rFonts w:ascii="Times New Roman" w:eastAsia="Arial Unicode MS" w:hAnsi="Times New Roman" w:cs="Times New Roman"/>
          <w:sz w:val="24"/>
          <w:szCs w:val="24"/>
        </w:rPr>
        <w:t xml:space="preserve">Программа «Мир геометрии» педагогически целесообразна, так как способствует более  разностороннему раскрытию индивидуальных способностей ребенка, </w:t>
      </w:r>
      <w:r w:rsidRPr="009E4BE2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включают не только геометрический материал, но и задания конструкторско-практического характера.</w:t>
      </w:r>
    </w:p>
    <w:p w:rsidR="009E4BE2" w:rsidRPr="009E4BE2" w:rsidRDefault="009E4BE2" w:rsidP="009E4BE2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</w:pPr>
      <w:r w:rsidRPr="009E4BE2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4"/>
          <w:szCs w:val="24"/>
        </w:rPr>
        <w:t>Отличительными особенностями</w:t>
      </w:r>
      <w:r w:rsidRPr="009E4BE2">
        <w:rPr>
          <w:rFonts w:ascii="Times New Roman" w:eastAsia="Arial Unicode MS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9E4BE2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программы кружка «Мир геометрии» являются: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1.Определение видов    организации деятельности учащихся, направленных  на достижение  </w:t>
      </w: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 освоения учебного курса.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В основу реализации программы положены  </w:t>
      </w:r>
      <w:r w:rsidRPr="009E4BE2">
        <w:rPr>
          <w:rFonts w:ascii="Times New Roman" w:eastAsia="Calibri" w:hAnsi="Times New Roman" w:cs="Times New Roman"/>
          <w:sz w:val="24"/>
          <w:szCs w:val="24"/>
        </w:rPr>
        <w:t>познавательные интересы детей.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Программа</w:t>
      </w:r>
      <w:r w:rsidRPr="009E4BE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обеспечивает преемственность между начальной школой и основной школой в решении целей и задач современного образования с позиций дальнейшего саморазвития и успешной самореализации детей.</w:t>
      </w: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Ценностные ориентации организации деятельности  предполагают уровневую оценку в достижении планируемых результатов.  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«Мир геометрии» соответствует: современному уровню и направленностям дополнительных образовательных программ; целям и задачам образовательных учреждений дополнительного образования детей; современным образовательным технологиям.</w:t>
      </w:r>
    </w:p>
    <w:p w:rsidR="009E4BE2" w:rsidRPr="009E4BE2" w:rsidRDefault="009E4BE2" w:rsidP="009E4BE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Направленность программы: 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естественнонаучная.</w:t>
      </w:r>
    </w:p>
    <w:p w:rsidR="009E4BE2" w:rsidRPr="009E4BE2" w:rsidRDefault="009E4BE2" w:rsidP="009E4BE2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Психолого-педагогические условия.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E4BE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геометрического материала в начальной школе играет особую роль: с одной стороны, он помогает систематизировать и обобщить чувственный опыт ребенка, связанный с восприятием предметов различной формы, а с другой - готовит учащегося к </w:t>
      </w:r>
      <w:r w:rsidRPr="009E4BE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систематическому изучению курса геометрии. Кроме того, развиваются умения рассуждать, классифицировать объекты, строить умозаключения, что способствует общему развитию личности ребенка и помогает в изучении математики и других школьных предметов.</w:t>
      </w:r>
      <w:r w:rsidRPr="009E4BE2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 Использование в образовательной деятельности 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E4BE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азнообразных организационных форм и методов направленных на расширение интеллектуальной сферы каждого обучающегося (включая одаренных детей и детей с ограниченными возможностями здоровья). Обеспечение роста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9E4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пространственного воображения и логического мышления с помощью ознакомления со свойствами геометрических фигур, знакомство с геометрией как с инструментом познания и преобразования окружающего мира, формирование информационной геометрической грамотности учащихся на основе самостоятельных исследований объектов и явлений окружающего мира и научного знания.</w:t>
      </w:r>
    </w:p>
    <w:p w:rsidR="009E4BE2" w:rsidRPr="009E4BE2" w:rsidRDefault="009E4BE2" w:rsidP="009E4BE2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9E4BE2">
        <w:rPr>
          <w:rFonts w:ascii="Times New Roman" w:eastAsia="Arial Unicode MS" w:hAnsi="Times New Roman" w:cs="Times New Roman"/>
          <w:b/>
          <w:bCs/>
          <w:i/>
          <w:sz w:val="24"/>
          <w:szCs w:val="24"/>
        </w:rPr>
        <w:t xml:space="preserve">Задачи: 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right="14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Образовательные: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Познакомить с геометрической терминологией  и символикой, сравнением и измерением геометрических величин.</w:t>
      </w:r>
    </w:p>
    <w:p w:rsidR="009E4BE2" w:rsidRPr="009E4BE2" w:rsidRDefault="009E4BE2" w:rsidP="009E4BE2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2. Научить видеть геометрические формы в окружающих предметах исходя из опыта наблюдений.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Расширять общий кругозор.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Прививать навыки работы с различными чертежными инструментами.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right="144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Формировать потребности к логическим обоснованиям и рассуждениям</w:t>
      </w:r>
      <w:r w:rsidRPr="009E4B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Развивающие: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1.Развивать образное и пространственное мышление, фантазию ребенка;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Развивать внимание, память, логическое, абстрактное и аналитическое мышление и самоанализ;</w:t>
      </w:r>
    </w:p>
    <w:p w:rsidR="009E4BE2" w:rsidRPr="009E4BE2" w:rsidRDefault="009E4BE2" w:rsidP="009E4BE2">
      <w:pPr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 Развивать мелкую моторику рук и глазомер;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 Развивать творческие способности.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right="14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Воспитательные: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Содействовать воспитанию активности личности, культуры общения и нормативного поведения в социуме.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right="14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Умение передавать другим обучающимся информацию, используя различные средства коммуникации</w:t>
      </w:r>
    </w:p>
    <w:p w:rsidR="009E4BE2" w:rsidRPr="009E4BE2" w:rsidRDefault="009E4BE2" w:rsidP="009E4BE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Расширять опыт  общения, взаимодействия и сотрудничества со сверстниками и взрослыми</w:t>
      </w:r>
    </w:p>
    <w:p w:rsidR="009E4BE2" w:rsidRPr="009E4BE2" w:rsidRDefault="009E4BE2" w:rsidP="009E4BE2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E4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Осуществлять трудовое и эстетическое воспитание школьников</w:t>
      </w:r>
      <w:r w:rsidRPr="009E4BE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F91C94" w:rsidRDefault="00F91C94" w:rsidP="009E4B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E4BE2" w:rsidRDefault="009E4BE2" w:rsidP="009E4B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91C94" w:rsidRDefault="00D746BE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Объём и срок освоения программы</w:t>
      </w:r>
    </w:p>
    <w:p w:rsidR="00D746BE" w:rsidRPr="00D746BE" w:rsidRDefault="00D746BE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F91C94" w:rsidRDefault="00F91C94" w:rsidP="004E4E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94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825D13">
        <w:rPr>
          <w:rFonts w:ascii="Times New Roman" w:hAnsi="Times New Roman" w:cs="Times New Roman"/>
          <w:sz w:val="24"/>
          <w:szCs w:val="24"/>
        </w:rPr>
        <w:t>1 год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7C0E" w:rsidRDefault="00D37C0E" w:rsidP="004E4E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C94" w:rsidRDefault="00D746BE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D746BE" w:rsidRPr="00D746BE" w:rsidRDefault="00D746BE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F91C94" w:rsidRPr="00F91C94" w:rsidRDefault="00F91C94" w:rsidP="007702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94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C67E3D">
        <w:rPr>
          <w:rFonts w:ascii="Times New Roman" w:hAnsi="Times New Roman" w:cs="Times New Roman"/>
          <w:sz w:val="24"/>
          <w:szCs w:val="24"/>
        </w:rPr>
        <w:t xml:space="preserve"> </w:t>
      </w:r>
      <w:r w:rsidR="00723350">
        <w:rPr>
          <w:rFonts w:ascii="Times New Roman" w:hAnsi="Times New Roman" w:cs="Times New Roman"/>
          <w:sz w:val="24"/>
          <w:szCs w:val="24"/>
        </w:rPr>
        <w:t xml:space="preserve">программа  адресована  детям  </w:t>
      </w:r>
      <w:r w:rsidR="00E70672">
        <w:rPr>
          <w:rFonts w:ascii="Times New Roman" w:hAnsi="Times New Roman" w:cs="Times New Roman"/>
          <w:sz w:val="24"/>
          <w:szCs w:val="24"/>
        </w:rPr>
        <w:t xml:space="preserve">с </w:t>
      </w:r>
      <w:r w:rsidR="00723350">
        <w:rPr>
          <w:rFonts w:ascii="Times New Roman" w:hAnsi="Times New Roman" w:cs="Times New Roman"/>
          <w:sz w:val="24"/>
          <w:szCs w:val="24"/>
        </w:rPr>
        <w:t>9</w:t>
      </w:r>
      <w:r w:rsidRPr="00F91C94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F91C94" w:rsidRDefault="00F017CB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CB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D746BE" w:rsidRPr="00D746BE" w:rsidRDefault="00D746BE" w:rsidP="00D746BE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F017CB" w:rsidRDefault="007702EB" w:rsidP="007702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91C94" w:rsidRPr="00F91C94">
        <w:rPr>
          <w:rFonts w:ascii="Times New Roman" w:hAnsi="Times New Roman" w:cs="Times New Roman"/>
          <w:sz w:val="24"/>
          <w:szCs w:val="24"/>
        </w:rPr>
        <w:t xml:space="preserve">анятия проводятся </w:t>
      </w:r>
      <w:r w:rsidR="00F91C94">
        <w:rPr>
          <w:rFonts w:ascii="Times New Roman" w:hAnsi="Times New Roman" w:cs="Times New Roman"/>
          <w:sz w:val="24"/>
          <w:szCs w:val="24"/>
        </w:rPr>
        <w:t>1 раз</w:t>
      </w:r>
      <w:r w:rsidR="00F91C94" w:rsidRPr="00F91C94">
        <w:rPr>
          <w:rFonts w:ascii="Times New Roman" w:hAnsi="Times New Roman" w:cs="Times New Roman"/>
          <w:sz w:val="24"/>
          <w:szCs w:val="24"/>
        </w:rPr>
        <w:t xml:space="preserve"> в неделю продолжительностью 4</w:t>
      </w:r>
      <w:r w:rsidR="00F91C94">
        <w:rPr>
          <w:rFonts w:ascii="Times New Roman" w:hAnsi="Times New Roman" w:cs="Times New Roman"/>
          <w:sz w:val="24"/>
          <w:szCs w:val="24"/>
        </w:rPr>
        <w:t>0 минут.</w:t>
      </w:r>
    </w:p>
    <w:p w:rsidR="00F91C94" w:rsidRPr="00F017CB" w:rsidRDefault="00F91C94" w:rsidP="00F91C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55"/>
        <w:gridCol w:w="3554"/>
        <w:gridCol w:w="3912"/>
      </w:tblGrid>
      <w:tr w:rsidR="00F017CB" w:rsidRPr="00F017CB" w:rsidTr="00F017CB">
        <w:trPr>
          <w:trHeight w:val="135"/>
        </w:trPr>
        <w:tc>
          <w:tcPr>
            <w:tcW w:w="1418" w:type="pct"/>
            <w:vMerge w:val="restar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 w:rsidRPr="00F017CB">
              <w:rPr>
                <w:bCs/>
                <w:color w:val="auto"/>
              </w:rPr>
              <w:t>Год обучения</w:t>
            </w:r>
          </w:p>
        </w:tc>
        <w:tc>
          <w:tcPr>
            <w:tcW w:w="3582" w:type="pct"/>
            <w:gridSpan w:val="2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 w:rsidRPr="00F017CB">
              <w:rPr>
                <w:bCs/>
                <w:color w:val="auto"/>
              </w:rPr>
              <w:t>Всего часов</w:t>
            </w:r>
          </w:p>
        </w:tc>
      </w:tr>
      <w:tr w:rsidR="00F017CB" w:rsidTr="00F017CB">
        <w:trPr>
          <w:trHeight w:val="135"/>
        </w:trPr>
        <w:tc>
          <w:tcPr>
            <w:tcW w:w="1418" w:type="pct"/>
            <w:vMerge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1705" w:type="pc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 w:rsidRPr="00F017CB">
              <w:rPr>
                <w:bCs/>
                <w:color w:val="auto"/>
              </w:rPr>
              <w:t>В день</w:t>
            </w:r>
          </w:p>
        </w:tc>
        <w:tc>
          <w:tcPr>
            <w:tcW w:w="1878" w:type="pc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 w:rsidRPr="00F017CB">
              <w:rPr>
                <w:bCs/>
                <w:color w:val="auto"/>
              </w:rPr>
              <w:t xml:space="preserve"> В неделю</w:t>
            </w:r>
          </w:p>
        </w:tc>
      </w:tr>
      <w:tr w:rsidR="00F017CB" w:rsidTr="00F017CB">
        <w:tc>
          <w:tcPr>
            <w:tcW w:w="1418" w:type="pc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 w:rsidRPr="00F017CB">
              <w:rPr>
                <w:bCs/>
                <w:color w:val="auto"/>
              </w:rPr>
              <w:t>1</w:t>
            </w:r>
          </w:p>
        </w:tc>
        <w:tc>
          <w:tcPr>
            <w:tcW w:w="1705" w:type="pc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78" w:type="pct"/>
          </w:tcPr>
          <w:p w:rsidR="00F017CB" w:rsidRPr="00F017CB" w:rsidRDefault="00F017CB" w:rsidP="00ED3091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</w:tr>
    </w:tbl>
    <w:p w:rsidR="00F017CB" w:rsidRDefault="00F017CB" w:rsidP="00ED3091">
      <w:pPr>
        <w:pStyle w:val="Default"/>
        <w:jc w:val="center"/>
        <w:rPr>
          <w:b/>
          <w:bCs/>
          <w:color w:val="auto"/>
        </w:rPr>
      </w:pPr>
    </w:p>
    <w:p w:rsidR="007766F9" w:rsidRDefault="007766F9" w:rsidP="00A06C80">
      <w:pPr>
        <w:pStyle w:val="Default"/>
        <w:spacing w:after="47" w:line="276" w:lineRule="auto"/>
        <w:jc w:val="both"/>
        <w:rPr>
          <w:color w:val="auto"/>
        </w:rPr>
      </w:pPr>
    </w:p>
    <w:p w:rsidR="007766F9" w:rsidRDefault="007766F9" w:rsidP="00A06C80">
      <w:pPr>
        <w:pStyle w:val="Default"/>
        <w:spacing w:after="47" w:line="276" w:lineRule="auto"/>
        <w:jc w:val="both"/>
        <w:rPr>
          <w:color w:val="auto"/>
        </w:rPr>
      </w:pPr>
    </w:p>
    <w:p w:rsidR="00B278A6" w:rsidRPr="00FC3A59" w:rsidRDefault="00B278A6" w:rsidP="00FC3A59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5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B278A6" w:rsidRDefault="00B278A6" w:rsidP="00B2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97"/>
        <w:gridCol w:w="1245"/>
        <w:gridCol w:w="2311"/>
      </w:tblGrid>
      <w:tr w:rsidR="00C67E3D" w:rsidRPr="00446EBF" w:rsidTr="00C67E3D">
        <w:trPr>
          <w:trHeight w:val="779"/>
        </w:trPr>
        <w:tc>
          <w:tcPr>
            <w:tcW w:w="740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Pr="0044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97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учебных модулей</w:t>
            </w:r>
          </w:p>
          <w:p w:rsidR="00C67E3D" w:rsidRPr="00446EBF" w:rsidRDefault="00C67E3D" w:rsidP="00E15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311" w:type="dxa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промежуточной </w:t>
            </w:r>
          </w:p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C67E3D" w:rsidRPr="00446EBF" w:rsidTr="00C67E3D">
        <w:trPr>
          <w:trHeight w:val="465"/>
        </w:trPr>
        <w:tc>
          <w:tcPr>
            <w:tcW w:w="740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7" w:type="dxa"/>
            <w:shd w:val="clear" w:color="auto" w:fill="auto"/>
          </w:tcPr>
          <w:p w:rsidR="00C67E3D" w:rsidRPr="000B58D4" w:rsidRDefault="00C67E3D" w:rsidP="00E15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8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модуль</w:t>
            </w:r>
            <w:r w:rsidR="00AD0B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C67E3D" w:rsidRPr="00E70672" w:rsidRDefault="00E70672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  <w:r w:rsidR="00C67E3D" w:rsidRPr="00E70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C67E3D" w:rsidRPr="00446EBF" w:rsidRDefault="00A2410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C67E3D" w:rsidRPr="00446EBF" w:rsidTr="00C67E3D">
        <w:trPr>
          <w:trHeight w:val="557"/>
        </w:trPr>
        <w:tc>
          <w:tcPr>
            <w:tcW w:w="740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C67E3D" w:rsidRPr="00446EBF" w:rsidRDefault="00C67E3D" w:rsidP="00C67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45" w:type="dxa"/>
            <w:vMerge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3D" w:rsidRPr="00446EBF" w:rsidTr="00C67E3D">
        <w:trPr>
          <w:trHeight w:val="423"/>
        </w:trPr>
        <w:tc>
          <w:tcPr>
            <w:tcW w:w="740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7" w:type="dxa"/>
            <w:shd w:val="clear" w:color="auto" w:fill="auto"/>
          </w:tcPr>
          <w:p w:rsidR="00C67E3D" w:rsidRPr="000B58D4" w:rsidRDefault="00AD0B5D" w:rsidP="00E15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модуль 2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C67E3D" w:rsidRPr="00446EBF" w:rsidRDefault="0023741A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  <w:r w:rsidR="00C67E3D" w:rsidRPr="00446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ч. </w:t>
            </w:r>
          </w:p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C67E3D" w:rsidRPr="00446EBF" w:rsidRDefault="007B5B0A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C67E3D" w:rsidRPr="00446EBF" w:rsidTr="00C67E3D">
        <w:trPr>
          <w:trHeight w:val="545"/>
        </w:trPr>
        <w:tc>
          <w:tcPr>
            <w:tcW w:w="740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                                                                                               </w:t>
            </w:r>
          </w:p>
        </w:tc>
        <w:tc>
          <w:tcPr>
            <w:tcW w:w="1245" w:type="dxa"/>
            <w:vMerge/>
            <w:shd w:val="clear" w:color="auto" w:fill="auto"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C67E3D" w:rsidRPr="00446EBF" w:rsidRDefault="00C67E3D" w:rsidP="00E1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766F9" w:rsidRDefault="007766F9" w:rsidP="00A06C80">
      <w:pPr>
        <w:pStyle w:val="Default"/>
        <w:spacing w:after="47" w:line="276" w:lineRule="auto"/>
        <w:jc w:val="both"/>
        <w:rPr>
          <w:color w:val="auto"/>
        </w:rPr>
      </w:pPr>
    </w:p>
    <w:p w:rsidR="007766F9" w:rsidRPr="00030CA7" w:rsidRDefault="007766F9" w:rsidP="00A06C80">
      <w:pPr>
        <w:pStyle w:val="Default"/>
        <w:spacing w:after="47" w:line="276" w:lineRule="auto"/>
        <w:jc w:val="both"/>
        <w:rPr>
          <w:color w:val="auto"/>
        </w:rPr>
      </w:pPr>
    </w:p>
    <w:p w:rsidR="00ED3091" w:rsidRDefault="00ED3091" w:rsidP="00ED3091">
      <w:pPr>
        <w:pStyle w:val="Default"/>
        <w:spacing w:line="276" w:lineRule="auto"/>
        <w:jc w:val="both"/>
        <w:rPr>
          <w:color w:val="auto"/>
        </w:rPr>
      </w:pPr>
    </w:p>
    <w:p w:rsidR="00A0605B" w:rsidRDefault="00A0605B" w:rsidP="00ED3091">
      <w:pPr>
        <w:pStyle w:val="Default"/>
        <w:spacing w:line="276" w:lineRule="auto"/>
        <w:jc w:val="both"/>
        <w:rPr>
          <w:color w:val="auto"/>
        </w:rPr>
      </w:pPr>
    </w:p>
    <w:p w:rsidR="00A0605B" w:rsidRDefault="00A0605B" w:rsidP="00ED3091">
      <w:pPr>
        <w:pStyle w:val="Default"/>
        <w:spacing w:line="276" w:lineRule="auto"/>
        <w:jc w:val="both"/>
        <w:rPr>
          <w:color w:val="auto"/>
        </w:rPr>
      </w:pPr>
    </w:p>
    <w:p w:rsidR="00A0605B" w:rsidRDefault="00A0605B" w:rsidP="00ED3091">
      <w:pPr>
        <w:pStyle w:val="Default"/>
        <w:spacing w:line="276" w:lineRule="auto"/>
        <w:jc w:val="both"/>
        <w:rPr>
          <w:color w:val="auto"/>
        </w:rPr>
      </w:pPr>
    </w:p>
    <w:p w:rsidR="007B5567" w:rsidRDefault="007B5567" w:rsidP="00ED3091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7B5567" w:rsidSect="009E4BE2"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B5567" w:rsidRPr="00E15F4F" w:rsidRDefault="007B5567" w:rsidP="00E15F4F">
      <w:pPr>
        <w:pStyle w:val="a4"/>
        <w:numPr>
          <w:ilvl w:val="0"/>
          <w:numId w:val="21"/>
        </w:numPr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ru-RU"/>
        </w:rPr>
      </w:pPr>
      <w:r w:rsidRPr="00E15F4F">
        <w:rPr>
          <w:rStyle w:val="2"/>
          <w:rFonts w:eastAsia="DejaVu Sans"/>
          <w:b/>
          <w:sz w:val="24"/>
          <w:szCs w:val="24"/>
        </w:rPr>
        <w:lastRenderedPageBreak/>
        <w:t>КАЛЕНДАРНЫЙ УЧЕБНЫЙ ГРАФИК</w:t>
      </w:r>
    </w:p>
    <w:tbl>
      <w:tblPr>
        <w:tblW w:w="1304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82"/>
        <w:gridCol w:w="23"/>
        <w:gridCol w:w="262"/>
        <w:gridCol w:w="290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1"/>
        <w:gridCol w:w="284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0"/>
        <w:gridCol w:w="284"/>
        <w:gridCol w:w="283"/>
        <w:gridCol w:w="284"/>
        <w:gridCol w:w="23"/>
        <w:gridCol w:w="323"/>
        <w:gridCol w:w="363"/>
        <w:gridCol w:w="283"/>
        <w:gridCol w:w="276"/>
        <w:gridCol w:w="708"/>
      </w:tblGrid>
      <w:tr w:rsidR="00110A3F" w:rsidRPr="00DE0F83" w:rsidTr="00520971">
        <w:trPr>
          <w:trHeight w:val="6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A3F" w:rsidRDefault="00110A3F" w:rsidP="00886C31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  <w:p w:rsidR="00110A3F" w:rsidRPr="00DE0F83" w:rsidRDefault="00110A3F" w:rsidP="00110A3F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обучения</w:t>
            </w:r>
          </w:p>
        </w:tc>
        <w:tc>
          <w:tcPr>
            <w:tcW w:w="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3F" w:rsidRPr="00DE0F83" w:rsidRDefault="00110A3F" w:rsidP="00886C31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3F" w:rsidRDefault="00110A3F" w:rsidP="00886C3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A3F" w:rsidRPr="00DE0F83" w:rsidTr="00520971">
        <w:trPr>
          <w:cantSplit/>
          <w:trHeight w:val="30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A3F" w:rsidRPr="00DE0F83" w:rsidRDefault="00110A3F" w:rsidP="00027CC9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0A3F" w:rsidRPr="00DE0F83" w:rsidRDefault="00110A3F" w:rsidP="00027CC9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A2410D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A2410D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A2410D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110A3F" w:rsidRPr="00DE0F83" w:rsidRDefault="00110A3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497EEF">
              <w:rPr>
                <w:rFonts w:ascii="Times New Roman" w:hAnsi="Times New Roman" w:cs="Times New Roman"/>
                <w:sz w:val="16"/>
                <w:szCs w:val="16"/>
              </w:rPr>
              <w:t xml:space="preserve">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5 неделя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1 неделя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110A3F" w:rsidRPr="00DE0F83" w:rsidRDefault="00110A3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10A3F" w:rsidRPr="00DE0F83" w:rsidRDefault="00497EEF" w:rsidP="00497EEF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0A3F" w:rsidRDefault="00110A3F" w:rsidP="00027CC9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8EC" w:rsidRPr="00DE0F83" w:rsidTr="00053DC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A3F" w:rsidRPr="00DE0F83" w:rsidRDefault="00110A3F" w:rsidP="00027CC9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497EEF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497EE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1</w:t>
            </w:r>
          </w:p>
          <w:p w:rsidR="00110A3F" w:rsidRPr="00497EEF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110A3F" w:rsidRPr="00053DC9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53DC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0F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10A3F" w:rsidRPr="00DE0F83" w:rsidRDefault="00110A3F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A3F" w:rsidRPr="00DE0F83" w:rsidRDefault="00053DC9" w:rsidP="00027CC9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A5E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7B5567" w:rsidRDefault="007B5567" w:rsidP="007B556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346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508"/>
      </w:tblGrid>
      <w:tr w:rsidR="00E2528D" w:rsidTr="00520971">
        <w:trPr>
          <w:trHeight w:val="451"/>
        </w:trPr>
        <w:tc>
          <w:tcPr>
            <w:tcW w:w="959" w:type="dxa"/>
          </w:tcPr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BBC0A29" wp14:editId="67DE83A9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-6985</wp:posOffset>
                      </wp:positionV>
                      <wp:extent cx="295275" cy="142875"/>
                      <wp:effectExtent l="0" t="0" r="28575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E9760" id="Прямоугольник 3" o:spid="_x0000_s1026" style="position:absolute;margin-left:2.55pt;margin-top:-.55pt;width:23.25pt;height:11.2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WXUAIAAFUEAAAOAAAAZHJzL2Uyb0RvYy54bWysVM1uEzEQviPxDpbvZPPbJqtsqiolCKlA&#10;pcIDOF5v1sJrm7GbTTkh9YrEI/AQXBA/fYbNGzH2piGBG2IPlscef/PNNzM7PdtUiqwFOGl0Rnud&#10;LiVCc5NLvcrom9eLJ2NKnGc6Z8pokdFb4ejZ7PGjaW1T0TelUbkAgiDapbXNaOm9TZPE8VJUzHWM&#10;FRovCwMV82jCKsmB1YheqaTf7Z4ktYHcguHCOTy9aC/pLOIXheD+VVE44YnKKHLzcYW4LsOazKYs&#10;XQGzpeQ7GuwfWFRMagy6h7pgnpEbkH9BVZKDcabwHW6qxBSF5CLmgNn0un9kc10yK2IuKI6ze5nc&#10;/4PlL9dXQGSe0QElmlVYoubz9sP2U/Ojud/eNV+a++b79mPzs/nafCODoFdtXYrPru0VhIydvTT8&#10;rSPazEumV+IcwNSlYDmy7AX/5OhBMBw+Jcv6hckxHLvxJkq3KaAKgCgK2cQK3e4rJDaecDzsT0b9&#10;0xElHK96w/4Y9yECSx8eW3D+mTAVCZuMAjZABGfrS+db1weXSN4omS+kUtGA1XKugKwZNssCv27s&#10;D0R3h25Kkzqjk8EJ9hNn2LPuXQxx5OQOsbrx2zE9cqukx/ZXssroeO/E0iDfU50jX5Z6JlW7RyJK&#10;7/QMEralWJr8FuUE0/Y2ziJuSgPvKamxrzOqcfAoUc81FmTSGw7DGERjODrtowGHN8vDG6Y5AmWU&#10;e6CkNea+HZ4bC3JVYqRezF2bcyxjIaPEocQtqx1Z7N1YpN2cheE4tKPX77/B7BcAAAD//wMAUEsD&#10;BBQABgAIAAAAIQC9aJl/3QAAAAYBAAAPAAAAZHJzL2Rvd25yZXYueG1sTI5PS8NAFMTvgt9heYIX&#10;aTcbmyIxL0UEPfonSqW3TfY1Cc2+DdltG7+960lPwzDDzK/YzHYQJ5p87xhBLRMQxI0zPbcInx9P&#10;izsQPmg2enBMCN/kYVNeXhQ6N+7M73SqQiviCPtcI3QhjLmUvunIar90I3HM9m6yOkQ7tdJM+hzH&#10;7SDTJFlLq3uOD50e6bGj5lAdLcLb18vNdsW7g76dK0q32b5+3r0iXl/ND/cgAs3hrwy/+BEdyshU&#10;uyMbLwaETMUiwkJFjXGm1iBqhFStQJaF/I9f/gAAAP//AwBQSwECLQAUAAYACAAAACEAtoM4kv4A&#10;AADhAQAAEwAAAAAAAAAAAAAAAAAAAAAAW0NvbnRlbnRfVHlwZXNdLnhtbFBLAQItABQABgAIAAAA&#10;IQA4/SH/1gAAAJQBAAALAAAAAAAAAAAAAAAAAC8BAABfcmVscy8ucmVsc1BLAQItABQABgAIAAAA&#10;IQDcLoWXUAIAAFUEAAAOAAAAAAAAAAAAAAAAAC4CAABkcnMvZTJvRG9jLnhtbFBLAQItABQABgAI&#10;AAAAIQC9aJl/3QAAAAYBAAAPAAAAAAAAAAAAAAAAAKoEAABkcnMvZG93bnJldi54bWxQSwUGAAAA&#10;AAQABADzAAAAtAUAAAAA&#10;" fillcolor="yellow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2528D" w:rsidRDefault="00E2528D" w:rsidP="00E252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Ведение занятий по расписанию</w:t>
            </w:r>
          </w:p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28D" w:rsidTr="00520971">
        <w:trPr>
          <w:trHeight w:val="419"/>
        </w:trPr>
        <w:tc>
          <w:tcPr>
            <w:tcW w:w="959" w:type="dxa"/>
          </w:tcPr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6DD025" wp14:editId="35D70EE8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295275" cy="123825"/>
                      <wp:effectExtent l="0" t="0" r="28575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2EB5F" id="Прямоугольник 2" o:spid="_x0000_s1026" style="position:absolute;margin-left:2.55pt;margin-top:2.2pt;width:23.25pt;height:9.7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+YUAIAAFUEAAAOAAAAZHJzL2Uyb0RvYy54bWysVM1uEzEQviPxDpbvZJNt0iarbKoqJQip&#10;QKXCAzheb9bCa5uxm005IXFF4hF4CC6Inz7D5o0Ye9OQgrggLpZnZ/zNzDff7PR0UyuyFuCk0Tkd&#10;9PqUCM1NIfUqp69eLh6NKXGe6YIpo0VOb4Sjp7OHD6aNzURqKqMKAQRBtMsam9PKe5slieOVqJnr&#10;GSs0OksDNfNowiopgDWIXqsk7fePk8ZAYcFw4Rx+Pe+cdBbxy1Jw/6IsnfBE5RRr8/GEeC7Dmcym&#10;LFsBs5XkuzLYP1RRM6kx6R7qnHlGrkH+AVVLDsaZ0ve4qRNTlpKL2AN2M+j/1s1VxayIvSA5zu5p&#10;cv8Plj9fXwKRRU5TSjSrcUTtp+277cf2e3u7fd9+bm/bb9sP7Y/2S/uVpIGvxroMn13ZSwgdO3th&#10;+GtHtJlXTK/EGYBpKsEKrHIQ4pN7D4Lh8ClZNs9MgenYtTeRuk0JdQBEUsgmTuhmPyGx8YTjx3Qy&#10;Sk9GlHB0DdKjcTqKGVh299iC80+EqUm45BRQABGcrS+cD8Ww7C4kFm+ULBZSqWjAajlXQNYMxbJY&#10;zPv9qA984g7DlCZNTidHx6gnzlCz7k1McS/IHWIh0F+waulR/krWOR3vg1gW6HusiyhOz6Tq7liI&#10;0js+A4XdKJamuEE6wXTaxl3ES2XgLSUN6jqnGhePEvVU40Amg+EwrEE0hqOTFA049CwPPUxzBMop&#10;90BJZ8x9tzzXFuSqwkyD2Ls2ZzjGUkaKw4i7qnbFonYj87s9C8txaMeoX3+D2U8A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BV4z+YUAIAAFUEAAAOAAAAAAAAAAAAAAAAAC4CAABkcnMvZTJvRG9jLnhtbFBLAQItABQABgAI&#10;AAAAIQBkpY3M3QAAAAUBAAAPAAAAAAAAAAAAAAAAAKoEAABkcnMvZG93bnJldi54bWxQSwUGAAAA&#10;AAQABADzAAAAtAUAAAAA&#10;" fillcolor="#ffc000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2528D" w:rsidRDefault="00E2528D" w:rsidP="00497E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497EEF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</w:tr>
      <w:tr w:rsidR="00E2528D" w:rsidTr="00520971">
        <w:trPr>
          <w:trHeight w:val="607"/>
        </w:trPr>
        <w:tc>
          <w:tcPr>
            <w:tcW w:w="959" w:type="dxa"/>
          </w:tcPr>
          <w:p w:rsidR="00E2528D" w:rsidRDefault="00E2528D" w:rsidP="007B5567">
            <w:pPr>
              <w:rPr>
                <w:noProof/>
                <w:lang w:eastAsia="ru-RU"/>
              </w:rPr>
            </w:pPr>
            <w:r w:rsidRPr="000C6859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63B09A" wp14:editId="097AC104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31750</wp:posOffset>
                      </wp:positionV>
                      <wp:extent cx="295275" cy="138430"/>
                      <wp:effectExtent l="0" t="0" r="28575" b="1397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C4B29" id="Прямоугольник 1" o:spid="_x0000_s1026" style="position:absolute;margin-left:2.55pt;margin-top:2.5pt;width:23.25pt;height:10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nFTgIAAFUEAAAOAAAAZHJzL2Uyb0RvYy54bWysVM2O0zAQviPxDpbvNE1/dtuo6WrVpQhp&#10;gZUWHsB1nMbCsc3YbVpOSFyReAQeggviZ58hfSMmTlu6wAnRg+XJzHz+5puZTi42pSJrAU4andK4&#10;06VEaG4yqZcpffVy/mhEifNMZ0wZLVK6FY5eTB8+mFQ2ET1TGJUJIAiiXVLZlBbe2ySKHC9EyVzH&#10;WKHRmRsomUcTllEGrEL0UkW9bvcsqgxkFgwXzuHXq9ZJpwE/zwX3L/LcCU9USpGbDyeEc9Gc0XTC&#10;kiUwW0i+p8H+gUXJpMZHj1BXzDOyAvkHVCk5GGdy3+GmjEyeSy5CDVhN3P2tmtuCWRFqQXGcPcrk&#10;/h8sf76+ASIz7B0lmpXYovrT7t3uY/29vtu9rz/Xd/W33Yf6R/2l/kriRq/KugTTbu0NNBU7e234&#10;a0e0mRVML8UlgKkKwTJkGeKjewmN4TCVLKpnJsPn2MqbIN0mh7IBRFHIJnRoe+yQ2HjC8WNvPOyd&#10;Dynh6Ir7o0E/dDBiySHZgvNPhClJc0kp4AAEcLa+dh7JY+ghJJA3SmZzqVQwYLmYKSBrhsMyn3fx&#10;19SLKe40TGlSpXTcP8N54gxn1r0JT9wLcqdYDdLfsUrpcfyVLFM6OgaxpJHvsc7CcHomVXtHIkoj&#10;n4OEbSsWJtuinGDa2cZdxEth4C0lFc51SjUuHiXqqcaGjOPBoFmDYAyG5z004NSzOPUwzREopdwD&#10;Ja0x8+3yrCzIZYEvxaF2bS6xjbkMEjf8WlZ7sji7Qcb9njXLcWqHqF//BtOfAAAA//8DAFBLAwQU&#10;AAYACAAAACEAZyeeU9sAAAAFAQAADwAAAGRycy9kb3ducmV2LnhtbEyPwU7DMBBE70j9B2srcaNO&#10;qiYKIU6FQBUXJERBnN14SULtdYidNv17lhOcRqsZzbyttrOz4oRj6D0pSFcJCKTGm55aBe9vu5sC&#10;RIiajLaeUMEFA2zrxVWlS+PP9IqnfWwFl1AotYIuxqGUMjQdOh1WfkBi79OPTkc+x1aaUZ+53Fm5&#10;TpJcOt0TL3R6wIcOm+N+cgoeX4rv5Onj1lymY6o37tl+DZlV6no539+BiDjHvzD84jM61Mx08BOZ&#10;IKyCLOUgCz/EbpbmIA4K1nkBsq7kf/r6BwAA//8DAFBLAQItABQABgAIAAAAIQC2gziS/gAAAOEB&#10;AAATAAAAAAAAAAAAAAAAAAAAAABbQ29udGVudF9UeXBlc10ueG1sUEsBAi0AFAAGAAgAAAAhADj9&#10;If/WAAAAlAEAAAsAAAAAAAAAAAAAAAAALwEAAF9yZWxzLy5yZWxzUEsBAi0AFAAGAAgAAAAhACwL&#10;2cVOAgAAVQQAAA4AAAAAAAAAAAAAAAAALgIAAGRycy9lMm9Eb2MueG1sUEsBAi0AFAAGAAgAAAAh&#10;AGcnnlPbAAAABQEAAA8AAAAAAAAAAAAAAAAAqAQAAGRycy9kb3ducmV2LnhtbFBLBQYAAAAABAAE&#10;APMAAACwBQAAAAA=&#10;" fillcolor="red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Промежуточная аттестация</w:t>
            </w:r>
          </w:p>
        </w:tc>
      </w:tr>
      <w:tr w:rsidR="00E2528D" w:rsidTr="00520971">
        <w:trPr>
          <w:trHeight w:val="418"/>
        </w:trPr>
        <w:tc>
          <w:tcPr>
            <w:tcW w:w="959" w:type="dxa"/>
          </w:tcPr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08" w:type="dxa"/>
          </w:tcPr>
          <w:p w:rsidR="00E2528D" w:rsidRDefault="00E2528D" w:rsidP="007B5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5567" w:rsidRDefault="007B5567" w:rsidP="007B556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A0ED8" w:rsidRDefault="00CA0ED8" w:rsidP="007B5567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CA0ED8" w:rsidSect="00CA0ED8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7C60C4" w:rsidRPr="00E15F4F" w:rsidRDefault="00FC3A59" w:rsidP="00E15F4F">
      <w:pPr>
        <w:pStyle w:val="a4"/>
        <w:numPr>
          <w:ilvl w:val="0"/>
          <w:numId w:val="2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F4F">
        <w:rPr>
          <w:rFonts w:ascii="Times New Roman" w:hAnsi="Times New Roman" w:cs="Times New Roman"/>
          <w:b/>
          <w:sz w:val="24"/>
          <w:szCs w:val="24"/>
        </w:rPr>
        <w:lastRenderedPageBreak/>
        <w:t>РАБОЧИЕ ПРОГРАММЫ УЧЕБНЫХ МОДУЛЕЙ</w:t>
      </w:r>
    </w:p>
    <w:p w:rsidR="00FC3A59" w:rsidRDefault="00520971" w:rsidP="003D3E5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C3A59" w:rsidRPr="00FC3A59">
        <w:rPr>
          <w:rFonts w:ascii="Times New Roman" w:hAnsi="Times New Roman" w:cs="Times New Roman"/>
          <w:b/>
          <w:sz w:val="24"/>
          <w:szCs w:val="24"/>
        </w:rPr>
        <w:t>.1. Содержание рабочей программ</w:t>
      </w:r>
      <w:r w:rsidR="00FC3A59">
        <w:rPr>
          <w:rFonts w:ascii="Times New Roman" w:hAnsi="Times New Roman" w:cs="Times New Roman"/>
          <w:b/>
          <w:sz w:val="24"/>
          <w:szCs w:val="24"/>
        </w:rPr>
        <w:t>ы учебного модуля 1</w:t>
      </w:r>
    </w:p>
    <w:p w:rsidR="00021532" w:rsidRPr="00CA725A" w:rsidRDefault="0023741A" w:rsidP="00021532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A725A">
        <w:rPr>
          <w:rFonts w:ascii="Times New Roman" w:hAnsi="Times New Roman" w:cs="Times New Roman"/>
          <w:b/>
          <w:i/>
          <w:sz w:val="24"/>
          <w:szCs w:val="24"/>
          <w:u w:val="single"/>
        </w:rPr>
        <w:t>Многоугольники.</w:t>
      </w:r>
    </w:p>
    <w:p w:rsidR="00021532" w:rsidRDefault="0023741A" w:rsidP="00E15F4F">
      <w:pPr>
        <w:spacing w:after="0" w:line="360" w:lineRule="auto"/>
        <w:ind w:right="1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Путешествие в страну Геометрию. Многоугольники.  Периметры многоугольников. </w:t>
      </w:r>
      <w:r w:rsidRPr="00B063DC">
        <w:rPr>
          <w:rFonts w:ascii="Times New Roman" w:hAnsi="Times New Roman"/>
        </w:rPr>
        <w:t>Диагонали многоугольника.</w:t>
      </w:r>
      <w:r>
        <w:rPr>
          <w:rFonts w:ascii="Times New Roman" w:hAnsi="Times New Roman"/>
        </w:rPr>
        <w:t xml:space="preserve"> </w:t>
      </w:r>
      <w:r w:rsidRPr="00B063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авносторонние </w:t>
      </w:r>
      <w:r w:rsidR="00DF385A">
        <w:rPr>
          <w:rFonts w:ascii="Times New Roman" w:hAnsi="Times New Roman" w:cs="Times New Roman"/>
          <w:sz w:val="24"/>
          <w:szCs w:val="24"/>
        </w:rPr>
        <w:t>и равнобедренные тре</w:t>
      </w:r>
      <w:r>
        <w:rPr>
          <w:rFonts w:ascii="Times New Roman" w:hAnsi="Times New Roman" w:cs="Times New Roman"/>
          <w:sz w:val="24"/>
          <w:szCs w:val="24"/>
        </w:rPr>
        <w:t>угольники. Разница между равносторонними и равнобедренными треугольниками.</w:t>
      </w:r>
      <w:r w:rsidR="00DF385A">
        <w:rPr>
          <w:rFonts w:ascii="Times New Roman" w:hAnsi="Times New Roman" w:cs="Times New Roman"/>
          <w:sz w:val="24"/>
          <w:szCs w:val="24"/>
        </w:rPr>
        <w:t xml:space="preserve"> Построение равносторонних и равнобедренных треугольников.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</w:t>
      </w:r>
    </w:p>
    <w:p w:rsidR="00CA725A" w:rsidRDefault="00CA725A" w:rsidP="00E15F4F">
      <w:pPr>
        <w:spacing w:after="0" w:line="360" w:lineRule="auto"/>
        <w:ind w:right="140" w:firstLine="567"/>
        <w:rPr>
          <w:rFonts w:ascii="Times New Roman" w:hAnsi="Times New Roman" w:cs="Times New Roman"/>
          <w:sz w:val="24"/>
          <w:szCs w:val="24"/>
        </w:rPr>
      </w:pPr>
    </w:p>
    <w:p w:rsidR="00CA725A" w:rsidRDefault="00DF385A" w:rsidP="00DF385A">
      <w:pPr>
        <w:spacing w:after="0" w:line="360" w:lineRule="auto"/>
        <w:ind w:right="140" w:firstLine="567"/>
        <w:rPr>
          <w:rFonts w:ascii="Times New Roman" w:hAnsi="Times New Roman" w:cs="Times New Roman"/>
          <w:sz w:val="24"/>
          <w:szCs w:val="24"/>
        </w:rPr>
      </w:pPr>
      <w:r w:rsidRPr="00CA725A">
        <w:rPr>
          <w:rFonts w:ascii="Times New Roman" w:hAnsi="Times New Roman" w:cs="Times New Roman"/>
          <w:b/>
          <w:i/>
          <w:sz w:val="24"/>
          <w:szCs w:val="24"/>
          <w:u w:val="single"/>
        </w:rPr>
        <w:t>Площадь геометрических фигур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</w:t>
      </w:r>
      <w:r w:rsidRPr="00021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385A">
        <w:rPr>
          <w:rFonts w:ascii="Times New Roman" w:hAnsi="Times New Roman" w:cs="Times New Roman"/>
          <w:sz w:val="24"/>
          <w:szCs w:val="24"/>
        </w:rPr>
        <w:t>Площадь. Единицы площади.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385A">
        <w:rPr>
          <w:rFonts w:ascii="Times New Roman" w:hAnsi="Times New Roman" w:cs="Times New Roman"/>
          <w:sz w:val="24"/>
          <w:szCs w:val="24"/>
        </w:rPr>
        <w:t xml:space="preserve">Вычисление площади фигур сложной конфигурации. Знакомство с палеткой. Измерение площади фигур палеткой.  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</w:t>
      </w:r>
    </w:p>
    <w:p w:rsidR="00FD17F0" w:rsidRDefault="00DF385A" w:rsidP="00DF385A">
      <w:pPr>
        <w:spacing w:after="0" w:line="360" w:lineRule="auto"/>
        <w:ind w:right="140" w:firstLine="567"/>
        <w:rPr>
          <w:rFonts w:ascii="Times New Roman" w:hAnsi="Times New Roman" w:cs="Times New Roman"/>
          <w:sz w:val="24"/>
          <w:szCs w:val="24"/>
        </w:rPr>
      </w:pPr>
      <w:r w:rsidRPr="00DF38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D17F0" w:rsidRPr="00CA725A" w:rsidRDefault="00DF385A" w:rsidP="00FD17F0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725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D17F0" w:rsidRPr="00CA725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Измерение углов. </w:t>
      </w:r>
    </w:p>
    <w:p w:rsidR="00FD17F0" w:rsidRDefault="00FD17F0" w:rsidP="00FD17F0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17F0">
        <w:rPr>
          <w:rFonts w:ascii="Times New Roman" w:eastAsia="Arial Unicode MS" w:hAnsi="Times New Roman" w:cs="Times New Roman"/>
          <w:sz w:val="24"/>
          <w:szCs w:val="24"/>
        </w:rPr>
        <w:t xml:space="preserve">Угол. Измерение углов. Транспортир. Построение углов заданной градусной меры. Построение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   </w:t>
      </w:r>
      <w:r w:rsidRPr="00FD17F0">
        <w:rPr>
          <w:rFonts w:ascii="Times New Roman" w:eastAsia="Arial Unicode MS" w:hAnsi="Times New Roman" w:cs="Times New Roman"/>
          <w:sz w:val="24"/>
          <w:szCs w:val="24"/>
        </w:rPr>
        <w:t>треугольника по трем заданным сторонам</w:t>
      </w:r>
      <w:r w:rsidRPr="00FD17F0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D17F0">
        <w:rPr>
          <w:rFonts w:ascii="Times New Roman" w:eastAsia="Arial Unicode MS" w:hAnsi="Times New Roman" w:cs="Times New Roman"/>
          <w:sz w:val="24"/>
          <w:szCs w:val="24"/>
        </w:rPr>
        <w:t>Построение равнобедренного и равносторонних треугольников.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</w:t>
      </w:r>
    </w:p>
    <w:p w:rsidR="00CA725A" w:rsidRPr="00FD17F0" w:rsidRDefault="00CA725A" w:rsidP="00FD17F0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FD17F0" w:rsidRPr="00CA725A" w:rsidRDefault="00FD17F0" w:rsidP="00FD17F0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725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Числовой луч. </w:t>
      </w:r>
    </w:p>
    <w:p w:rsidR="00CA725A" w:rsidRDefault="00FD17F0" w:rsidP="006F39BC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понятием «Числовой луч». Построение числового луча. </w:t>
      </w:r>
      <w:r w:rsidR="006F39BC">
        <w:rPr>
          <w:rFonts w:ascii="Times New Roman" w:hAnsi="Times New Roman" w:cs="Times New Roman"/>
          <w:sz w:val="24"/>
          <w:szCs w:val="24"/>
        </w:rPr>
        <w:t>Точки на числовом луче.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</w:t>
      </w:r>
    </w:p>
    <w:p w:rsidR="00021532" w:rsidRPr="006F39BC" w:rsidRDefault="00DF385A" w:rsidP="006F39BC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85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F385A">
        <w:rPr>
          <w:rFonts w:ascii="Times New Roman" w:hAnsi="Times New Roman" w:cs="Times New Roman"/>
          <w:sz w:val="24"/>
          <w:szCs w:val="24"/>
        </w:rPr>
        <w:t xml:space="preserve">    </w:t>
      </w:r>
      <w:r w:rsidR="00021532" w:rsidRPr="00021532">
        <w:rPr>
          <w:rFonts w:ascii="Times New Roman" w:hAnsi="Times New Roman" w:cs="Times New Roman"/>
          <w:i/>
          <w:sz w:val="24"/>
          <w:szCs w:val="24"/>
        </w:rPr>
        <w:t>.</w:t>
      </w:r>
    </w:p>
    <w:p w:rsidR="00FC3A59" w:rsidRDefault="00520971" w:rsidP="003D3E5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FC3A59" w:rsidRPr="003A1CE2">
        <w:rPr>
          <w:rFonts w:ascii="Times New Roman" w:eastAsia="Calibri" w:hAnsi="Times New Roman" w:cs="Times New Roman"/>
          <w:b/>
          <w:bCs/>
          <w:sz w:val="24"/>
          <w:szCs w:val="24"/>
        </w:rPr>
        <w:t>.2. Тематическое планирование учебного модуля</w:t>
      </w:r>
      <w:r w:rsidR="00FC3A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</w:t>
      </w:r>
    </w:p>
    <w:tbl>
      <w:tblPr>
        <w:tblStyle w:val="a5"/>
        <w:tblW w:w="10079" w:type="dxa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819"/>
        <w:gridCol w:w="1005"/>
        <w:gridCol w:w="1309"/>
      </w:tblGrid>
      <w:tr w:rsidR="00FC3A59" w:rsidTr="00E15F4F">
        <w:tc>
          <w:tcPr>
            <w:tcW w:w="709" w:type="dxa"/>
          </w:tcPr>
          <w:p w:rsidR="00FC3A59" w:rsidRPr="007B5B0A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C3A59" w:rsidRPr="007B5B0A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FC3A59" w:rsidRPr="007B5B0A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3133" w:type="dxa"/>
            <w:gridSpan w:val="3"/>
          </w:tcPr>
          <w:p w:rsidR="00FC3A59" w:rsidRPr="00B278A6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FC3A59" w:rsidRPr="00B278A6" w:rsidRDefault="00FC3A59" w:rsidP="00E15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FC3A59" w:rsidTr="00E15F4F">
        <w:tc>
          <w:tcPr>
            <w:tcW w:w="709" w:type="dxa"/>
          </w:tcPr>
          <w:p w:rsidR="00FC3A59" w:rsidRPr="00255A1A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C3A59" w:rsidRPr="00255A1A" w:rsidRDefault="00FC3A59" w:rsidP="00E15F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FC3A59" w:rsidRPr="00B278A6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FC3A59" w:rsidRPr="00B278A6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FC3A59" w:rsidRPr="00B278A6" w:rsidRDefault="00FC3A59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173A7B" w:rsidTr="00E15F4F"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A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3A7B" w:rsidRPr="00255A1A" w:rsidRDefault="00173A7B" w:rsidP="009340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Многоугольники.</w:t>
            </w:r>
          </w:p>
        </w:tc>
        <w:tc>
          <w:tcPr>
            <w:tcW w:w="819" w:type="dxa"/>
          </w:tcPr>
          <w:p w:rsidR="00173A7B" w:rsidRPr="0087728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A7B" w:rsidTr="00E15F4F"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</w:tcPr>
          <w:p w:rsidR="00173A7B" w:rsidRPr="001522D1" w:rsidRDefault="00173A7B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Многоугольники.</w:t>
            </w:r>
          </w:p>
        </w:tc>
        <w:tc>
          <w:tcPr>
            <w:tcW w:w="819" w:type="dxa"/>
            <w:vMerge w:val="restart"/>
          </w:tcPr>
          <w:p w:rsidR="00173A7B" w:rsidRPr="0087728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A7B" w:rsidTr="00E15F4F"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237" w:type="dxa"/>
          </w:tcPr>
          <w:p w:rsidR="00173A7B" w:rsidRPr="001522D1" w:rsidRDefault="00173A7B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Равносторонний треугольник.</w:t>
            </w:r>
          </w:p>
        </w:tc>
        <w:tc>
          <w:tcPr>
            <w:tcW w:w="819" w:type="dxa"/>
            <w:vMerge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A7B" w:rsidTr="00E15F4F"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237" w:type="dxa"/>
          </w:tcPr>
          <w:p w:rsidR="00173A7B" w:rsidRPr="001522D1" w:rsidRDefault="00173A7B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Равнобедренный треугольник.</w:t>
            </w:r>
          </w:p>
        </w:tc>
        <w:tc>
          <w:tcPr>
            <w:tcW w:w="819" w:type="dxa"/>
            <w:vMerge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A7B" w:rsidTr="00E15F4F"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</w:tcPr>
          <w:p w:rsidR="00173A7B" w:rsidRPr="001522D1" w:rsidRDefault="00173A7B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Равносторонний и равнобедренный треугольники.</w:t>
            </w:r>
          </w:p>
        </w:tc>
        <w:tc>
          <w:tcPr>
            <w:tcW w:w="819" w:type="dxa"/>
            <w:vMerge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A7B" w:rsidTr="00196233">
        <w:trPr>
          <w:trHeight w:val="443"/>
        </w:trPr>
        <w:tc>
          <w:tcPr>
            <w:tcW w:w="709" w:type="dxa"/>
          </w:tcPr>
          <w:p w:rsidR="00173A7B" w:rsidRPr="00255A1A" w:rsidRDefault="00173A7B" w:rsidP="00934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</w:tcPr>
          <w:p w:rsidR="00173A7B" w:rsidRPr="001522D1" w:rsidRDefault="00173A7B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Разница между равносторонним и равнобедренным треугольниками.</w:t>
            </w:r>
          </w:p>
        </w:tc>
        <w:tc>
          <w:tcPr>
            <w:tcW w:w="819" w:type="dxa"/>
            <w:vMerge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73A7B" w:rsidRPr="002D0AFD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A7B" w:rsidTr="00E15F4F">
        <w:trPr>
          <w:trHeight w:val="394"/>
        </w:trPr>
        <w:tc>
          <w:tcPr>
            <w:tcW w:w="709" w:type="dxa"/>
          </w:tcPr>
          <w:p w:rsidR="00173A7B" w:rsidRPr="00173A7B" w:rsidRDefault="00173A7B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73A7B" w:rsidRPr="00173A7B" w:rsidRDefault="00173A7B" w:rsidP="00E15F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3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 геометрических фигур.</w:t>
            </w:r>
          </w:p>
        </w:tc>
        <w:tc>
          <w:tcPr>
            <w:tcW w:w="819" w:type="dxa"/>
            <w:vMerge w:val="restart"/>
          </w:tcPr>
          <w:p w:rsidR="00173A7B" w:rsidRPr="00173A7B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A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173A7B" w:rsidRPr="00173A7B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A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73A7B" w:rsidRPr="00173A7B" w:rsidRDefault="00173A7B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A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D17F0" w:rsidTr="00196233">
        <w:trPr>
          <w:trHeight w:val="631"/>
        </w:trPr>
        <w:tc>
          <w:tcPr>
            <w:tcW w:w="709" w:type="dxa"/>
          </w:tcPr>
          <w:p w:rsidR="00FD17F0" w:rsidRPr="00255A1A" w:rsidRDefault="00FD17F0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</w:tcPr>
          <w:p w:rsidR="00FD17F0" w:rsidRPr="001522D1" w:rsidRDefault="00FD17F0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Вычисление площади фигур сложной конфигурации.</w:t>
            </w:r>
          </w:p>
        </w:tc>
        <w:tc>
          <w:tcPr>
            <w:tcW w:w="819" w:type="dxa"/>
            <w:vMerge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7F0" w:rsidTr="00E15F4F">
        <w:tc>
          <w:tcPr>
            <w:tcW w:w="709" w:type="dxa"/>
          </w:tcPr>
          <w:p w:rsidR="00FD17F0" w:rsidRPr="00255A1A" w:rsidRDefault="00FD17F0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</w:tcPr>
          <w:p w:rsidR="00FD17F0" w:rsidRPr="001522D1" w:rsidRDefault="00FD17F0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площади фигур сложной конфигурации.</w:t>
            </w:r>
          </w:p>
        </w:tc>
        <w:tc>
          <w:tcPr>
            <w:tcW w:w="819" w:type="dxa"/>
            <w:vMerge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7F0" w:rsidTr="00173A7B">
        <w:trPr>
          <w:trHeight w:val="300"/>
        </w:trPr>
        <w:tc>
          <w:tcPr>
            <w:tcW w:w="709" w:type="dxa"/>
          </w:tcPr>
          <w:p w:rsidR="00FD17F0" w:rsidRPr="00255A1A" w:rsidRDefault="00FD17F0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</w:tcPr>
          <w:p w:rsidR="00FD17F0" w:rsidRPr="001522D1" w:rsidRDefault="00FD17F0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Измерение площади палеткой.</w:t>
            </w:r>
          </w:p>
        </w:tc>
        <w:tc>
          <w:tcPr>
            <w:tcW w:w="819" w:type="dxa"/>
            <w:vMerge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7F0" w:rsidTr="006F39BC">
        <w:trPr>
          <w:trHeight w:val="246"/>
        </w:trPr>
        <w:tc>
          <w:tcPr>
            <w:tcW w:w="709" w:type="dxa"/>
          </w:tcPr>
          <w:p w:rsidR="00FD17F0" w:rsidRDefault="00FD17F0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</w:tcPr>
          <w:p w:rsidR="00FD17F0" w:rsidRPr="001522D1" w:rsidRDefault="00FD17F0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Измерение площади палеткой.</w:t>
            </w:r>
          </w:p>
        </w:tc>
        <w:tc>
          <w:tcPr>
            <w:tcW w:w="819" w:type="dxa"/>
            <w:vMerge/>
          </w:tcPr>
          <w:p w:rsidR="00FD17F0" w:rsidRPr="002D0AFD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D17F0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D17F0" w:rsidRDefault="00FD17F0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9BC" w:rsidTr="006F39BC">
        <w:trPr>
          <w:trHeight w:val="246"/>
        </w:trPr>
        <w:tc>
          <w:tcPr>
            <w:tcW w:w="709" w:type="dxa"/>
          </w:tcPr>
          <w:p w:rsidR="006F39BC" w:rsidRP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F39BC" w:rsidRPr="006F39BC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3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Измерение углов.</w:t>
            </w:r>
          </w:p>
        </w:tc>
        <w:tc>
          <w:tcPr>
            <w:tcW w:w="819" w:type="dxa"/>
            <w:vMerge w:val="restart"/>
          </w:tcPr>
          <w:p w:rsidR="006F39BC" w:rsidRPr="006F39BC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F39BC" w:rsidRPr="006F39BC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6F39BC" w:rsidRPr="006F39BC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39BC" w:rsidTr="006F39BC">
        <w:trPr>
          <w:trHeight w:val="255"/>
        </w:trPr>
        <w:tc>
          <w:tcPr>
            <w:tcW w:w="709" w:type="dxa"/>
          </w:tcPr>
          <w:p w:rsid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37" w:type="dxa"/>
          </w:tcPr>
          <w:p w:rsidR="006F39BC" w:rsidRPr="001522D1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Транспортир.</w:t>
            </w:r>
          </w:p>
        </w:tc>
        <w:tc>
          <w:tcPr>
            <w:tcW w:w="819" w:type="dxa"/>
            <w:vMerge/>
          </w:tcPr>
          <w:p w:rsidR="006F39BC" w:rsidRPr="002D0AFD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9BC" w:rsidTr="006F39BC">
        <w:trPr>
          <w:trHeight w:val="285"/>
        </w:trPr>
        <w:tc>
          <w:tcPr>
            <w:tcW w:w="709" w:type="dxa"/>
          </w:tcPr>
          <w:p w:rsid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37" w:type="dxa"/>
          </w:tcPr>
          <w:p w:rsidR="006F39BC" w:rsidRPr="001522D1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углов заданной градусной меры.</w:t>
            </w:r>
          </w:p>
        </w:tc>
        <w:tc>
          <w:tcPr>
            <w:tcW w:w="819" w:type="dxa"/>
            <w:vMerge/>
          </w:tcPr>
          <w:p w:rsidR="006F39BC" w:rsidRPr="002D0AFD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9BC" w:rsidTr="006F39BC">
        <w:trPr>
          <w:trHeight w:val="216"/>
        </w:trPr>
        <w:tc>
          <w:tcPr>
            <w:tcW w:w="709" w:type="dxa"/>
          </w:tcPr>
          <w:p w:rsid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237" w:type="dxa"/>
          </w:tcPr>
          <w:p w:rsidR="006F39BC" w:rsidRPr="001522D1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по трем заданным сторонам.</w:t>
            </w:r>
          </w:p>
        </w:tc>
        <w:tc>
          <w:tcPr>
            <w:tcW w:w="819" w:type="dxa"/>
            <w:vMerge/>
          </w:tcPr>
          <w:p w:rsidR="006F39BC" w:rsidRPr="002D0AFD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9BC" w:rsidTr="006F39BC">
        <w:trPr>
          <w:trHeight w:val="555"/>
        </w:trPr>
        <w:tc>
          <w:tcPr>
            <w:tcW w:w="709" w:type="dxa"/>
          </w:tcPr>
          <w:p w:rsid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237" w:type="dxa"/>
          </w:tcPr>
          <w:p w:rsidR="006F39BC" w:rsidRPr="001522D1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равнобедренного и равностороннего треугольников.</w:t>
            </w:r>
          </w:p>
        </w:tc>
        <w:tc>
          <w:tcPr>
            <w:tcW w:w="819" w:type="dxa"/>
            <w:vMerge/>
          </w:tcPr>
          <w:p w:rsidR="006F39BC" w:rsidRPr="002D0AFD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6F39BC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9BC" w:rsidTr="006F39BC">
        <w:trPr>
          <w:trHeight w:val="222"/>
        </w:trPr>
        <w:tc>
          <w:tcPr>
            <w:tcW w:w="709" w:type="dxa"/>
          </w:tcPr>
          <w:p w:rsidR="006F39BC" w:rsidRPr="006F39BC" w:rsidRDefault="006F39BC" w:rsidP="00E15F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F39BC" w:rsidRPr="006F39BC" w:rsidRDefault="006F39BC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3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Числовой луч.</w:t>
            </w:r>
          </w:p>
        </w:tc>
        <w:tc>
          <w:tcPr>
            <w:tcW w:w="819" w:type="dxa"/>
          </w:tcPr>
          <w:p w:rsidR="006F39BC" w:rsidRPr="00196233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6F39BC" w:rsidRPr="00196233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6F39BC" w:rsidRPr="00196233" w:rsidRDefault="006F39BC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6233" w:rsidTr="006F39BC">
        <w:trPr>
          <w:trHeight w:val="405"/>
        </w:trPr>
        <w:tc>
          <w:tcPr>
            <w:tcW w:w="709" w:type="dxa"/>
          </w:tcPr>
          <w:p w:rsidR="00196233" w:rsidRDefault="00196233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237" w:type="dxa"/>
          </w:tcPr>
          <w:p w:rsidR="00196233" w:rsidRPr="001522D1" w:rsidRDefault="00196233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Числовой луч.</w:t>
            </w:r>
          </w:p>
        </w:tc>
        <w:tc>
          <w:tcPr>
            <w:tcW w:w="819" w:type="dxa"/>
            <w:vMerge w:val="restart"/>
          </w:tcPr>
          <w:p w:rsidR="00196233" w:rsidRPr="002D0AFD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233" w:rsidTr="006F39BC">
        <w:trPr>
          <w:trHeight w:val="540"/>
        </w:trPr>
        <w:tc>
          <w:tcPr>
            <w:tcW w:w="709" w:type="dxa"/>
          </w:tcPr>
          <w:p w:rsidR="00196233" w:rsidRDefault="00196233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237" w:type="dxa"/>
          </w:tcPr>
          <w:p w:rsidR="00196233" w:rsidRPr="001522D1" w:rsidRDefault="00196233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Числовой луч (закрепление).</w:t>
            </w:r>
          </w:p>
        </w:tc>
        <w:tc>
          <w:tcPr>
            <w:tcW w:w="819" w:type="dxa"/>
            <w:vMerge/>
          </w:tcPr>
          <w:p w:rsidR="00196233" w:rsidRPr="002D0AFD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6233" w:rsidTr="006F39BC">
        <w:trPr>
          <w:trHeight w:val="390"/>
        </w:trPr>
        <w:tc>
          <w:tcPr>
            <w:tcW w:w="709" w:type="dxa"/>
          </w:tcPr>
          <w:p w:rsidR="00196233" w:rsidRDefault="00196233" w:rsidP="00E15F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237" w:type="dxa"/>
          </w:tcPr>
          <w:p w:rsidR="00196233" w:rsidRPr="001522D1" w:rsidRDefault="00196233" w:rsidP="009340E1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на числовом луче.</w:t>
            </w:r>
          </w:p>
        </w:tc>
        <w:tc>
          <w:tcPr>
            <w:tcW w:w="819" w:type="dxa"/>
            <w:vMerge/>
          </w:tcPr>
          <w:p w:rsidR="00196233" w:rsidRPr="002D0AFD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196233" w:rsidRDefault="00196233" w:rsidP="00E15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A59" w:rsidRDefault="00FC3A59" w:rsidP="00FC3A59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532" w:rsidRDefault="00520971" w:rsidP="003D3E5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21532">
        <w:rPr>
          <w:rFonts w:ascii="Times New Roman" w:hAnsi="Times New Roman" w:cs="Times New Roman"/>
          <w:b/>
          <w:sz w:val="24"/>
          <w:szCs w:val="24"/>
        </w:rPr>
        <w:t>.3</w:t>
      </w:r>
      <w:r w:rsidR="00021532" w:rsidRPr="00FC3A59">
        <w:rPr>
          <w:rFonts w:ascii="Times New Roman" w:hAnsi="Times New Roman" w:cs="Times New Roman"/>
          <w:b/>
          <w:sz w:val="24"/>
          <w:szCs w:val="24"/>
        </w:rPr>
        <w:t>. Содержание рабочей программ</w:t>
      </w:r>
      <w:r w:rsidR="00021532">
        <w:rPr>
          <w:rFonts w:ascii="Times New Roman" w:hAnsi="Times New Roman" w:cs="Times New Roman"/>
          <w:b/>
          <w:sz w:val="24"/>
          <w:szCs w:val="24"/>
        </w:rPr>
        <w:t>ы учебного модуля 2</w:t>
      </w:r>
    </w:p>
    <w:p w:rsidR="009340E1" w:rsidRDefault="009340E1" w:rsidP="009340E1">
      <w:pPr>
        <w:spacing w:after="0" w:line="360" w:lineRule="auto"/>
        <w:ind w:right="140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CA725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Координатная плоскость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   </w:t>
      </w:r>
    </w:p>
    <w:p w:rsidR="00CA725A" w:rsidRDefault="009340E1" w:rsidP="009340E1">
      <w:pPr>
        <w:spacing w:after="0" w:line="360" w:lineRule="auto"/>
        <w:ind w:right="140" w:firstLine="567"/>
        <w:rPr>
          <w:rFonts w:ascii="Times New Roman" w:eastAsia="Calibri" w:hAnsi="Times New Roman" w:cs="Times New Roman"/>
          <w:sz w:val="24"/>
          <w:szCs w:val="24"/>
        </w:rPr>
      </w:pPr>
      <w:r w:rsidRPr="009340E1">
        <w:rPr>
          <w:rFonts w:ascii="Times New Roman" w:eastAsia="Calibri" w:hAnsi="Times New Roman" w:cs="Times New Roman"/>
          <w:sz w:val="24"/>
          <w:szCs w:val="24"/>
        </w:rPr>
        <w:t xml:space="preserve">Сетка. Координатная плоскость </w:t>
      </w:r>
      <w:r>
        <w:rPr>
          <w:rFonts w:ascii="Times New Roman" w:eastAsia="Calibri" w:hAnsi="Times New Roman" w:cs="Times New Roman"/>
          <w:sz w:val="24"/>
          <w:szCs w:val="24"/>
        </w:rPr>
        <w:t>. построение фигуры по заданным точкам. Координатный угол. Построение фигур на координатном углу.</w:t>
      </w:r>
      <w:r w:rsidRPr="009340E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CA725A" w:rsidRPr="00CA725A" w:rsidRDefault="009340E1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34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725A"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="00CA725A"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CA725A"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021532" w:rsidRPr="009340E1" w:rsidRDefault="00CA725A" w:rsidP="00CA725A">
      <w:pPr>
        <w:spacing w:after="0" w:line="360" w:lineRule="auto"/>
        <w:ind w:right="140"/>
        <w:rPr>
          <w:rFonts w:ascii="Times New Roman" w:eastAsia="Calibri" w:hAnsi="Times New Roman" w:cs="Times New Roman"/>
          <w:b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</w:t>
      </w:r>
      <w:r w:rsidR="009340E1" w:rsidRPr="009340E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340E1" w:rsidRPr="009340E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021532" w:rsidRPr="009340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5B0A" w:rsidRPr="00CA725A" w:rsidRDefault="009340E1" w:rsidP="00E15F4F">
      <w:pPr>
        <w:spacing w:after="0" w:line="360" w:lineRule="auto"/>
        <w:ind w:right="14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A725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Симметрия.</w:t>
      </w:r>
    </w:p>
    <w:p w:rsidR="009340E1" w:rsidRDefault="00021532" w:rsidP="009340E1">
      <w:pPr>
        <w:spacing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215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340E1" w:rsidRPr="009340E1">
        <w:rPr>
          <w:rFonts w:ascii="Times New Roman" w:eastAsia="Arial Unicode MS" w:hAnsi="Times New Roman" w:cs="Times New Roman"/>
          <w:sz w:val="24"/>
          <w:szCs w:val="24"/>
        </w:rPr>
        <w:t>Симметрия. Осевая симметрия. Поворотная симметрия. Решение топологических задач.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>познавательный, практический.</w:t>
      </w:r>
    </w:p>
    <w:p w:rsidR="009340E1" w:rsidRPr="00CA725A" w:rsidRDefault="009340E1" w:rsidP="009340E1">
      <w:pPr>
        <w:spacing w:line="360" w:lineRule="auto"/>
        <w:ind w:left="-567" w:firstLine="567"/>
        <w:jc w:val="both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          </w:t>
      </w:r>
      <w:r w:rsidRPr="00CA725A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  <w:t>Прямоугольный параллелепипед</w:t>
      </w:r>
      <w:r w:rsidRPr="00CA725A">
        <w:rPr>
          <w:rFonts w:ascii="Times New Roman" w:eastAsia="Arial Unicode MS" w:hAnsi="Times New Roman" w:cs="Times New Roman"/>
          <w:b/>
          <w:i/>
          <w:sz w:val="24"/>
          <w:szCs w:val="24"/>
        </w:rPr>
        <w:t>.</w:t>
      </w:r>
    </w:p>
    <w:p w:rsidR="009340E1" w:rsidRDefault="009340E1" w:rsidP="009340E1">
      <w:pPr>
        <w:spacing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Прямоугольный параллелепипед. Модель развертки параллелепипеда.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познавательный, практический,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моделирование, конструирование.</w:t>
      </w:r>
    </w:p>
    <w:p w:rsidR="009340E1" w:rsidRPr="00CA725A" w:rsidRDefault="009340E1" w:rsidP="009340E1">
      <w:pPr>
        <w:spacing w:line="360" w:lineRule="auto"/>
        <w:ind w:left="-567" w:firstLine="567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</w:pPr>
      <w:r w:rsidRPr="00CA725A">
        <w:rPr>
          <w:rFonts w:ascii="Times New Roman" w:eastAsia="Arial Unicode MS" w:hAnsi="Times New Roman" w:cs="Times New Roman"/>
          <w:i/>
          <w:sz w:val="24"/>
          <w:szCs w:val="24"/>
        </w:rPr>
        <w:t xml:space="preserve">     </w:t>
      </w:r>
      <w:r w:rsidRPr="00CA725A">
        <w:rPr>
          <w:rFonts w:ascii="Times New Roman" w:eastAsia="Arial Unicode MS" w:hAnsi="Times New Roman" w:cs="Times New Roman"/>
          <w:i/>
          <w:sz w:val="24"/>
          <w:szCs w:val="24"/>
          <w:u w:val="single"/>
        </w:rPr>
        <w:t xml:space="preserve"> </w:t>
      </w:r>
      <w:r w:rsidRPr="00CA725A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  <w:t>Объемные фигуры.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sz w:val="24"/>
          <w:szCs w:val="24"/>
        </w:rPr>
        <w:t>Цилиндр. Конус. Пирамида. Шар. Итоговое занятие «Знатоки геометрии»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>Формы организации: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игровая и практическая.</w:t>
      </w:r>
    </w:p>
    <w:p w:rsidR="00CA725A" w:rsidRPr="00CA725A" w:rsidRDefault="00CA725A" w:rsidP="00CA725A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A725A">
        <w:rPr>
          <w:rFonts w:ascii="Times New Roman" w:eastAsia="Arial Unicode MS" w:hAnsi="Times New Roman" w:cs="Times New Roman"/>
          <w:b/>
          <w:sz w:val="24"/>
          <w:szCs w:val="24"/>
        </w:rPr>
        <w:t xml:space="preserve">Вид деятельности: </w:t>
      </w:r>
      <w:r w:rsidRPr="00CA725A">
        <w:rPr>
          <w:rFonts w:ascii="Times New Roman" w:eastAsia="Arial Unicode MS" w:hAnsi="Times New Roman" w:cs="Times New Roman"/>
          <w:sz w:val="24"/>
          <w:szCs w:val="24"/>
        </w:rPr>
        <w:t xml:space="preserve">познавательный, практический, </w:t>
      </w:r>
      <w:r w:rsidRPr="00CA725A">
        <w:rPr>
          <w:rFonts w:ascii="Times New Roman" w:eastAsia="Arial Unicode MS" w:hAnsi="Times New Roman" w:cs="Times New Roman"/>
          <w:color w:val="333333"/>
          <w:sz w:val="24"/>
          <w:szCs w:val="24"/>
          <w:shd w:val="clear" w:color="auto" w:fill="FFFFFF"/>
        </w:rPr>
        <w:t>моделирование, конструирование.</w:t>
      </w:r>
    </w:p>
    <w:p w:rsidR="00021532" w:rsidRPr="007B5B0A" w:rsidRDefault="00021532" w:rsidP="00CA725A">
      <w:pPr>
        <w:spacing w:after="0" w:line="360" w:lineRule="auto"/>
        <w:ind w:right="1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21532" w:rsidRDefault="00520971" w:rsidP="003D3E5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21532">
        <w:rPr>
          <w:rFonts w:ascii="Times New Roman" w:eastAsia="Calibri" w:hAnsi="Times New Roman" w:cs="Times New Roman"/>
          <w:b/>
          <w:bCs/>
          <w:sz w:val="24"/>
          <w:szCs w:val="24"/>
        </w:rPr>
        <w:t>.4</w:t>
      </w:r>
      <w:r w:rsidR="00021532" w:rsidRPr="003A1CE2">
        <w:rPr>
          <w:rFonts w:ascii="Times New Roman" w:eastAsia="Calibri" w:hAnsi="Times New Roman" w:cs="Times New Roman"/>
          <w:b/>
          <w:bCs/>
          <w:sz w:val="24"/>
          <w:szCs w:val="24"/>
        </w:rPr>
        <w:t>. Тематическое планирование учебного модуля</w:t>
      </w:r>
      <w:r w:rsidR="000215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</w:t>
      </w:r>
    </w:p>
    <w:tbl>
      <w:tblPr>
        <w:tblStyle w:val="a5"/>
        <w:tblW w:w="9937" w:type="dxa"/>
        <w:tblInd w:w="108" w:type="dxa"/>
        <w:tblLook w:val="04A0" w:firstRow="1" w:lastRow="0" w:firstColumn="1" w:lastColumn="0" w:noHBand="0" w:noVBand="1"/>
      </w:tblPr>
      <w:tblGrid>
        <w:gridCol w:w="709"/>
        <w:gridCol w:w="6095"/>
        <w:gridCol w:w="819"/>
        <w:gridCol w:w="1005"/>
        <w:gridCol w:w="1309"/>
      </w:tblGrid>
      <w:tr w:rsidR="00CA0ED8" w:rsidTr="00CA0ED8">
        <w:tc>
          <w:tcPr>
            <w:tcW w:w="709" w:type="dxa"/>
          </w:tcPr>
          <w:p w:rsidR="00CA0ED8" w:rsidRDefault="00CA0ED8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61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A0ED8" w:rsidRPr="003D661F" w:rsidRDefault="00CA0ED8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CA0ED8" w:rsidRPr="003D661F" w:rsidRDefault="00CA0ED8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61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133" w:type="dxa"/>
            <w:gridSpan w:val="3"/>
          </w:tcPr>
          <w:p w:rsidR="00CA0ED8" w:rsidRPr="00B278A6" w:rsidRDefault="00CA0ED8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CA0ED8" w:rsidRPr="00B278A6" w:rsidRDefault="00CA0ED8" w:rsidP="002D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A0ED8" w:rsidTr="00CA0ED8">
        <w:tc>
          <w:tcPr>
            <w:tcW w:w="709" w:type="dxa"/>
          </w:tcPr>
          <w:p w:rsidR="00CA0ED8" w:rsidRPr="00255A1A" w:rsidRDefault="00CA0ED8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A0ED8" w:rsidRPr="00255A1A" w:rsidRDefault="00CA0ED8" w:rsidP="002D0A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CA0ED8" w:rsidRPr="00B278A6" w:rsidRDefault="00CA0ED8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CA0ED8" w:rsidRPr="00B278A6" w:rsidRDefault="00CA0ED8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CA0ED8" w:rsidRPr="00B278A6" w:rsidRDefault="00CA0ED8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CA0ED8" w:rsidTr="00CA0ED8">
        <w:tc>
          <w:tcPr>
            <w:tcW w:w="709" w:type="dxa"/>
          </w:tcPr>
          <w:p w:rsidR="00CA0ED8" w:rsidRPr="00255A1A" w:rsidRDefault="00CA725A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CA0ED8" w:rsidRPr="00255A1A" w:rsidRDefault="00CA725A" w:rsidP="002D0A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Координатная плоскость</w:t>
            </w:r>
          </w:p>
        </w:tc>
        <w:tc>
          <w:tcPr>
            <w:tcW w:w="819" w:type="dxa"/>
            <w:vMerge w:val="restart"/>
          </w:tcPr>
          <w:p w:rsidR="00CA0ED8" w:rsidRPr="00CA725A" w:rsidRDefault="00CA725A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CA0ED8" w:rsidRPr="00CA725A" w:rsidRDefault="00CA0ED8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CA0ED8" w:rsidRPr="00CA725A" w:rsidRDefault="00CA725A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B412E" w:rsidTr="00CA0ED8">
        <w:tc>
          <w:tcPr>
            <w:tcW w:w="709" w:type="dxa"/>
          </w:tcPr>
          <w:p w:rsidR="00FB412E" w:rsidRPr="00255A1A" w:rsidRDefault="00FB412E" w:rsidP="00FB4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Сетки. Координатная плоскость.</w:t>
            </w:r>
          </w:p>
        </w:tc>
        <w:tc>
          <w:tcPr>
            <w:tcW w:w="819" w:type="dxa"/>
            <w:vMerge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255A1A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плоскость. Построение фигуры по заданным точкам.</w:t>
            </w:r>
          </w:p>
        </w:tc>
        <w:tc>
          <w:tcPr>
            <w:tcW w:w="819" w:type="dxa"/>
            <w:vMerge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255A1A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Координатный угол.</w:t>
            </w:r>
          </w:p>
        </w:tc>
        <w:tc>
          <w:tcPr>
            <w:tcW w:w="819" w:type="dxa"/>
            <w:vMerge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255A1A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фигур на координатном углу.</w:t>
            </w:r>
          </w:p>
        </w:tc>
        <w:tc>
          <w:tcPr>
            <w:tcW w:w="819" w:type="dxa"/>
            <w:vMerge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255A1A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FB412E" w:rsidRPr="00F4364C" w:rsidRDefault="00FB412E" w:rsidP="002D0AF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Симметрия</w:t>
            </w:r>
          </w:p>
        </w:tc>
        <w:tc>
          <w:tcPr>
            <w:tcW w:w="819" w:type="dxa"/>
            <w:vMerge w:val="restart"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FB412E" w:rsidRP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B412E" w:rsidRP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B412E" w:rsidTr="00CA0ED8">
        <w:tc>
          <w:tcPr>
            <w:tcW w:w="709" w:type="dxa"/>
          </w:tcPr>
          <w:p w:rsidR="00FB412E" w:rsidRPr="00FB412E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12E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Осевая симметрия.</w:t>
            </w:r>
          </w:p>
        </w:tc>
        <w:tc>
          <w:tcPr>
            <w:tcW w:w="819" w:type="dxa"/>
            <w:vMerge/>
          </w:tcPr>
          <w:p w:rsidR="00FB412E" w:rsidRPr="0087728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Симметрия.</w:t>
            </w:r>
          </w:p>
        </w:tc>
        <w:tc>
          <w:tcPr>
            <w:tcW w:w="819" w:type="dxa"/>
            <w:vMerge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 (закрепление).</w:t>
            </w:r>
          </w:p>
        </w:tc>
        <w:tc>
          <w:tcPr>
            <w:tcW w:w="819" w:type="dxa"/>
            <w:vMerge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2D0AFD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Поворотная симметрия.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FB412E" w:rsidRDefault="00FB412E" w:rsidP="002D0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FB412E" w:rsidRPr="00302D37" w:rsidRDefault="00FB412E" w:rsidP="002D0A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Прямоугольный параллелепипед.</w:t>
            </w:r>
          </w:p>
        </w:tc>
        <w:tc>
          <w:tcPr>
            <w:tcW w:w="819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параллелепипед.</w:t>
            </w:r>
          </w:p>
        </w:tc>
        <w:tc>
          <w:tcPr>
            <w:tcW w:w="819" w:type="dxa"/>
            <w:vMerge w:val="restart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12E" w:rsidTr="00CA0ED8">
        <w:tc>
          <w:tcPr>
            <w:tcW w:w="709" w:type="dxa"/>
          </w:tcPr>
          <w:p w:rsidR="00FB412E" w:rsidRPr="00FB412E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12E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параллелепипед.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развертки параллелепи</w:t>
            </w: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педа.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FB412E" w:rsidRPr="009F2C06" w:rsidRDefault="00FB412E" w:rsidP="002D0A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Объёмные фигуры</w:t>
            </w:r>
          </w:p>
        </w:tc>
        <w:tc>
          <w:tcPr>
            <w:tcW w:w="819" w:type="dxa"/>
            <w:vMerge w:val="restart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2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Цилиндр. Закрепление изученного.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Пирамида.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</w:t>
            </w:r>
            <w:r w:rsidR="003B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тела. 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B412E" w:rsidTr="00CA0ED8">
        <w:tc>
          <w:tcPr>
            <w:tcW w:w="709" w:type="dxa"/>
          </w:tcPr>
          <w:p w:rsidR="00FB412E" w:rsidRPr="00E62126" w:rsidRDefault="00FB412E" w:rsidP="002D0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095" w:type="dxa"/>
          </w:tcPr>
          <w:p w:rsidR="00FB412E" w:rsidRPr="001522D1" w:rsidRDefault="00FB412E" w:rsidP="005D1272">
            <w:pPr>
              <w:spacing w:after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тела.</w:t>
            </w:r>
          </w:p>
        </w:tc>
        <w:tc>
          <w:tcPr>
            <w:tcW w:w="819" w:type="dxa"/>
            <w:vMerge/>
          </w:tcPr>
          <w:p w:rsidR="00FB412E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B412E" w:rsidRPr="00062E2C" w:rsidRDefault="00FB412E" w:rsidP="002D0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7E3D" w:rsidRDefault="00C67E3D" w:rsidP="00740E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E0E" w:rsidRPr="00DF4E43" w:rsidRDefault="00DF4E43" w:rsidP="00DF4E4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92C5A" w:rsidRPr="00DF4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CE2" w:rsidRPr="00DF4E4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ЦЕНОЧНЫЕ МАТЕРИАЛЫ</w:t>
      </w:r>
    </w:p>
    <w:p w:rsidR="00D746BE" w:rsidRPr="00D746BE" w:rsidRDefault="00855CAF" w:rsidP="009217D6">
      <w:pPr>
        <w:spacing w:after="0"/>
        <w:rPr>
          <w:rFonts w:ascii="Times New Roman" w:hAnsi="Times New Roman" w:cs="Times New Roman"/>
          <w:sz w:val="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C4473" w:rsidRDefault="009217D6" w:rsidP="005C4473">
      <w:pPr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выявления уровня результативности освоения обучающимися Программы по</w:t>
      </w:r>
      <w:r w:rsidR="005C4473">
        <w:rPr>
          <w:rFonts w:ascii="Times New Roman" w:hAnsi="Times New Roman" w:cs="Times New Roman"/>
          <w:sz w:val="24"/>
          <w:szCs w:val="24"/>
        </w:rPr>
        <w:t xml:space="preserve"> окончанию обучения (1 раз</w:t>
      </w:r>
      <w:r w:rsidR="007B5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год) проводится промежуточная аттестация о</w:t>
      </w:r>
      <w:r w:rsidR="005C4473">
        <w:rPr>
          <w:rFonts w:ascii="Times New Roman" w:hAnsi="Times New Roman" w:cs="Times New Roman"/>
          <w:sz w:val="24"/>
          <w:szCs w:val="24"/>
        </w:rPr>
        <w:t xml:space="preserve">бучающихся в форме тестирования с выполнением практического задания. Задания направлены на определение уровня теоретической  </w:t>
      </w:r>
      <w:r w:rsidR="005C4473" w:rsidRPr="005C4473">
        <w:rPr>
          <w:rFonts w:ascii="Times New Roman" w:eastAsia="Times New Roman" w:hAnsi="Times New Roman" w:cs="Times New Roman"/>
          <w:sz w:val="24"/>
          <w:szCs w:val="24"/>
        </w:rPr>
        <w:t>и подготовки учащихся и выявление степени сформированности практических умений и навыков детей по Программе.</w:t>
      </w:r>
    </w:p>
    <w:p w:rsidR="005C4473" w:rsidRDefault="005C4473" w:rsidP="0013392C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Теоретический материал тестирования:</w:t>
      </w:r>
    </w:p>
    <w:p w:rsidR="0013392C" w:rsidRPr="005C4473" w:rsidRDefault="0013392C" w:rsidP="0013392C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1339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Те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стирование состоит из 8 вопросов открытого и закрытого типа, составленных на основе пройденного материала. За каждый правильный ответ с 1 по 6 задания дается один балл, за 7, 8 – по 2 балла. Максимальное количество  - 10баллов .</w:t>
      </w:r>
    </w:p>
    <w:p w:rsidR="003B4271" w:rsidRPr="003B4271" w:rsidRDefault="003B4271" w:rsidP="003B4271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Равнобедренным называется треугольник, у которого</w:t>
      </w:r>
    </w:p>
    <w:p w:rsidR="003B4271" w:rsidRPr="003B4271" w:rsidRDefault="003B4271" w:rsidP="003B4271">
      <w:pPr>
        <w:pStyle w:val="a4"/>
        <w:widowControl w:val="0"/>
        <w:suppressAutoHyphens/>
        <w:spacing w:after="0" w:line="360" w:lineRule="auto"/>
        <w:ind w:left="840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3B427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(1 балл)                                                                                                                                              </w:t>
      </w:r>
      <w:r w:rsidRPr="003B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все стороны равны;                                                                                                                               2)     все стороны разной длины;                                                                                                            3)     две стороны равны.</w:t>
      </w:r>
    </w:p>
    <w:p w:rsidR="0013392C" w:rsidRPr="005C4473" w:rsidRDefault="0013392C" w:rsidP="005C4473">
      <w:pPr>
        <w:widowControl w:val="0"/>
        <w:suppressAutoHyphens/>
        <w:spacing w:after="0" w:line="360" w:lineRule="auto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</w:p>
    <w:p w:rsidR="005C4473" w:rsidRPr="005C4473" w:rsidRDefault="003B4271" w:rsidP="003B4271">
      <w:pPr>
        <w:widowControl w:val="0"/>
        <w:suppressAutoHyphens/>
        <w:spacing w:after="0" w:line="360" w:lineRule="auto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   2. </w:t>
      </w:r>
      <w:r w:rsidR="005C4473"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Выбери формулы нахождения площади прямоугольника и квадрата </w:t>
      </w:r>
      <w:r w:rsidR="005C4473"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(1 балл)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378022" wp14:editId="633B732A">
                <wp:simplePos x="0" y="0"/>
                <wp:positionH relativeFrom="column">
                  <wp:posOffset>770890</wp:posOffset>
                </wp:positionH>
                <wp:positionV relativeFrom="paragraph">
                  <wp:posOffset>85725</wp:posOffset>
                </wp:positionV>
                <wp:extent cx="148590" cy="59055"/>
                <wp:effectExtent l="0" t="0" r="2286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5905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4F996" id="Прямоугольник 7" o:spid="_x0000_s1026" style="position:absolute;margin-left:60.7pt;margin-top:6.75pt;width:11.7pt;height: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l9kQIAAAoFAAAOAAAAZHJzL2Uyb0RvYy54bWysVM1uEzEQviPxDpbvdJMooW3UTRUaBSFV&#10;pVKLep547exK/sN2siknJK5IPAIPwQXx02fYvBFj76Z/9ITIwZnxzHzj+WZmj443SpI1d74yOqf9&#10;vR4lXDNTVHqZ03eX8xcHlPgAugBpNM/pNff0ePL82VFtx3xgSiML7giCaD+ubU7LEOw4yzwruQK/&#10;ZyzXaBTGKQioumVWOKgRXcls0Ou9zGrjCusM497j7aw10knCF4Kz8FYIzwOROcW3hXS6dC7imU2O&#10;YLx0YMuKdc+Af3iFgkpj0luoGQQgK1f9BaUq5ow3IuwxozIjRMV4qgGr6fceVXNRguWpFiTH21ua&#10;/P+DZWfrc0eqIqf7lGhQ2KLm6/bj9kvzq7nZfmq+NTfNz+3n5nfzvflB9iNftfVjDLuw567TPIqx&#10;+I1wKv5jWWSTOL6+5ZhvAmF42R8ejA6xEwxNKIxGETK7i7XOh9fcKBKFnDrsYCIW1qc+tK47l5jK&#10;G1kV80rKpLjl4kQ6sgbs9nB+0H8169AfuElN6pwORsNefAfg1AkJAUVlkQevl5SAXOI4s+BS7gfR&#10;/okkKXkJBW9Tj3r422Vu3VOND3BiFTPwZRuSTF2I1BGPp+ntio6ctyxHaWGKa+yaM+04e8vmFaKd&#10;gg/n4HB+sS7cyfAWDyENFms6iZLSuA9P3Ud/HCu0UlLjPiAR71fgOCXyjcaBO+wPh3GBkjIc7Q9Q&#10;cfcti/sWvVInBpvQx+23LInRP8idKJxRV7i605gVTaAZ5m4p75ST0O4pLj/j02lyw6WxEE71hWUR&#10;PPIUebzcXIGz3cgEHLUzs9sdGD+anNY3RmozXQUjqjRWd7xiq6KCC5ea1n0c4kbf15PX3Sds8gcA&#10;AP//AwBQSwMEFAAGAAgAAAAhAPzsdu/eAAAACQEAAA8AAABkcnMvZG93bnJldi54bWxMjz1PwzAQ&#10;hnck/oN1SGzUqQnQhjgVQlQMCFWULmxOfMRR43MUu23491wn2O7VPXo/ytXke3HEMXaBNMxnGQik&#10;JtiOWg27z/XNAkRMhqzpA6GGH4ywqi4vSlPYcKIPPG5TK9iEYmE0uJSGQsrYOPQmzsKAxL/vMHqT&#10;WI6ttKM5sbnvpcqye+lNR5zgzIDPDpv99uA17L9eNu+b5U6tvX2tsy49LN34pvX11fT0CCLhlP5g&#10;ONfn6lBxpzocyEbRs1bznFE+bu9AnIE85y21BqUWIKtS/l9Q/QIAAP//AwBQSwECLQAUAAYACAAA&#10;ACEAtoM4kv4AAADhAQAAEwAAAAAAAAAAAAAAAAAAAAAAW0NvbnRlbnRfVHlwZXNdLnhtbFBLAQIt&#10;ABQABgAIAAAAIQA4/SH/1gAAAJQBAAALAAAAAAAAAAAAAAAAAC8BAABfcmVscy8ucmVsc1BLAQIt&#10;ABQABgAIAAAAIQDPMPl9kQIAAAoFAAAOAAAAAAAAAAAAAAAAAC4CAABkcnMvZTJvRG9jLnhtbFBL&#10;AQItABQABgAIAAAAIQD87Hbv3gAAAAkBAAAPAAAAAAAAAAAAAAAAAOsEAABkcnMvZG93bnJldi54&#10;bWxQSwUGAAAAAAQABADzAAAA9gUAAAAA&#10;" fillcolor="#4f81bd" strokecolor="#385d8a" strokeweight="2pt"/>
            </w:pict>
          </mc:Fallback>
        </mc:AlternateConten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/>
        </w:rPr>
        <w:t>S</w: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=                                 а*а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BDF1CA" wp14:editId="63F1C2EC">
                <wp:simplePos x="0" y="0"/>
                <wp:positionH relativeFrom="column">
                  <wp:posOffset>800735</wp:posOffset>
                </wp:positionH>
                <wp:positionV relativeFrom="paragraph">
                  <wp:posOffset>50800</wp:posOffset>
                </wp:positionV>
                <wp:extent cx="98425" cy="109220"/>
                <wp:effectExtent l="0" t="0" r="15875" b="241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" cy="1092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C4473" w:rsidRPr="002D348B" w:rsidRDefault="005C4473" w:rsidP="005C447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DF1CA" id="Прямоугольник 8" o:spid="_x0000_s1026" style="position:absolute;left:0;text-align:left;margin-left:63.05pt;margin-top:4pt;width:7.75pt;height: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1EnAIAABUFAAAOAAAAZHJzL2Uyb0RvYy54bWysVEtu2zAQ3RfoHQjuG8mG3TpG5MCN4aJA&#10;kARIiqzHFGUJoEiWpC2lqwLdFsgReohuin5yBvlGHVKy43xWRb2gZzQ/zps3PDquS0HW3NhCyYT2&#10;DmJKuGQqLeQyoR+u5q9GlFgHMgWhJE/oDbf0ePLyxVGlx7yvciVSbggmkXZc6YTmzulxFFmW8xLs&#10;gdJcojFTpgSHqllGqYEKs5ci6sfx66hSJtVGMW4tfp21RjoJ+bOMM3eeZZY7IhKKd3PhNOFc+DOa&#10;HMF4aUDnBeuuAf9wixIKiUV3qWbggKxM8SRVWTCjrMrcAVNlpLKsYDz0gN304kfdXOageegFwbF6&#10;B5P9f2nZ2frCkCJNKA5KQokjar5tPm9um9/N3eZL8725a35tvjZ/mh/NTzLyeFXajjHsUl+YTrMo&#10;+ubrzJT+H9sidcD4Zocxrx1h+PFwNOgPKWFo6cWH/X4YQXQfq41177gqiRcSanCCAVhYn1qH9dB1&#10;6+JLWSWKdF4IERSzXJwIQ9aA0x7MR723M39hDHngJiSpEtofDmJkBANkXSbAoVhqxMHKJSUglkhn&#10;5kyo/SDaPlMkFM8h5W3pYYy/beXW/ektfBczsHkbEkp0IUL6fDywt2vaY96i7CVXL+oO+oVKb3CA&#10;RrXMtprNC0x8CtZdgEEqY4u4nu4cj0wo7Ft1EiW5Mp+e++79kWFopaTC1UBMPq7AcErEe4ncO+wN&#10;Bn6XgjIYvsEZErNvWexb5Ko8UTiPHj4EmgXR+zuxFTOjymvc4qmviiaQDGu36HfKiWtXFt8BxqfT&#10;4Ib7o8GdykvNfHIPmYf0qr4Gozv2OGTdmdquEYwfkaj19ZFSTVdOZUVgmIe4xRWn5hXcvTC/7p3w&#10;y72vB6/712zyFwAA//8DAFBLAwQUAAYACAAAACEA9buFP94AAAAIAQAADwAAAGRycy9kb3ducmV2&#10;LnhtbEyPMU/DMBSEdyT+g/WQ2KgTC0KbxqkQomJAqKJ0YXNiN44aP0e224Z/z+tEx9Od7r6rVpMb&#10;2MmE2HuUkM8yYAZbr3vsJOy+1w9zYDEp1GrwaCT8mgir+vamUqX2Z/wyp23qGJVgLJUEm9JYch5b&#10;a5yKMz8aJG/vg1OJZOi4DupM5W7gIssK7lSPtGDVaF6taQ/bo5Nw+HnbfG4WO7F2+r3J+vS8sOFD&#10;yvu76WUJLJkp/Yfhgk/oUBNT44+oIxtIiyKnqIQ5Xbr4j3kBrJEgngTwuuLXB+o/AAAA//8DAFBL&#10;AQItABQABgAIAAAAIQC2gziS/gAAAOEBAAATAAAAAAAAAAAAAAAAAAAAAABbQ29udGVudF9UeXBl&#10;c10ueG1sUEsBAi0AFAAGAAgAAAAhADj9If/WAAAAlAEAAAsAAAAAAAAAAAAAAAAALwEAAF9yZWxz&#10;Ly5yZWxzUEsBAi0AFAAGAAgAAAAhAIidPUScAgAAFQUAAA4AAAAAAAAAAAAAAAAALgIAAGRycy9l&#10;Mm9Eb2MueG1sUEsBAi0AFAAGAAgAAAAhAPW7hT/eAAAACAEAAA8AAAAAAAAAAAAAAAAA9gQAAGRy&#10;cy9kb3ducmV2LnhtbFBLBQYAAAAABAAEAPMAAAABBgAAAAA=&#10;" fillcolor="#4f81bd" strokecolor="#385d8a" strokeweight="2pt">
                <v:textbox>
                  <w:txbxContent>
                    <w:p w:rsidR="005C4473" w:rsidRPr="002D348B" w:rsidRDefault="005C4473" w:rsidP="005C447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en-US"/>
        </w:rPr>
        <w:t>S</w: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=                                 а*в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3.Найди периметр и площадь прямоугольника, если а=5 см, в=14 см (</w: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1 балл)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4.Найти сторону квадрата, если его периметр 24 см (1 балл)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5. Найти сторону квадрата, если его площадь 49 кв. см (1 балл)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6. </w:t>
      </w: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Объем пруда 150 кв. дм. Он заполнен водой на 2/10 части. Вычисли объем воды в пруду. </w:t>
      </w: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(1 балл)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7. Начерти угол в 30 градусов</w: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(2 балла)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ind w:left="-567" w:firstLine="567"/>
        <w:contextualSpacing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lastRenderedPageBreak/>
        <w:t>8. Начерти 2 окружности  с центром в одной точке. Диаметр первой 6 см, Радиус второй 4 см</w:t>
      </w:r>
      <w:r w:rsidRPr="005C447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 (2 балла)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b/>
          <w:sz w:val="24"/>
          <w:szCs w:val="24"/>
        </w:rPr>
        <w:t>Уровень освоения программы оценивается по трём уровням: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-высокий уровень </w:t>
      </w:r>
      <w:r w:rsidRPr="005C4473">
        <w:rPr>
          <w:rFonts w:ascii="Times New Roman" w:eastAsia="Arial Unicode MS" w:hAnsi="Times New Roman" w:cs="Times New Roman"/>
          <w:sz w:val="24"/>
          <w:szCs w:val="24"/>
        </w:rPr>
        <w:t>с количеством баллов за тестирование 8-10;</w:t>
      </w:r>
    </w:p>
    <w:p w:rsidR="005C4473" w:rsidRPr="005C4473" w:rsidRDefault="005C4473" w:rsidP="005C4473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sz w:val="24"/>
          <w:szCs w:val="24"/>
          <w:u w:val="single"/>
        </w:rPr>
        <w:t>-средний уровень</w:t>
      </w:r>
      <w:r w:rsidRPr="005C4473">
        <w:rPr>
          <w:rFonts w:ascii="Times New Roman" w:eastAsia="Arial Unicode MS" w:hAnsi="Times New Roman" w:cs="Times New Roman"/>
          <w:sz w:val="24"/>
          <w:szCs w:val="24"/>
        </w:rPr>
        <w:t xml:space="preserve"> с количеством баллов за тестирование 5-7;</w:t>
      </w:r>
    </w:p>
    <w:p w:rsidR="005C4473" w:rsidRPr="00186BDE" w:rsidRDefault="005C4473" w:rsidP="00186BDE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C4473">
        <w:rPr>
          <w:rFonts w:ascii="Times New Roman" w:eastAsia="Arial Unicode MS" w:hAnsi="Times New Roman" w:cs="Times New Roman"/>
          <w:sz w:val="24"/>
          <w:szCs w:val="24"/>
          <w:u w:val="single"/>
        </w:rPr>
        <w:t>-низкий уровень</w:t>
      </w:r>
      <w:r w:rsidRPr="005C4473">
        <w:rPr>
          <w:rFonts w:ascii="Times New Roman" w:eastAsia="Arial Unicode MS" w:hAnsi="Times New Roman" w:cs="Times New Roman"/>
          <w:sz w:val="24"/>
          <w:szCs w:val="24"/>
        </w:rPr>
        <w:t xml:space="preserve"> с количеством баллов за тестирование менее  5 ;</w:t>
      </w:r>
    </w:p>
    <w:p w:rsidR="000F3582" w:rsidRDefault="000F3582" w:rsidP="008443B2">
      <w:pPr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5D9F" w:rsidRDefault="00E70672" w:rsidP="00E70672">
      <w:pPr>
        <w:pStyle w:val="Default"/>
        <w:ind w:left="7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6.</w:t>
      </w:r>
      <w:r w:rsidR="00DF4E43">
        <w:rPr>
          <w:b/>
          <w:bCs/>
          <w:color w:val="auto"/>
        </w:rPr>
        <w:t>ОЖИДАЕМЫЕ РЕЗУЛЬТАТЫ</w:t>
      </w:r>
    </w:p>
    <w:p w:rsidR="00186BDE" w:rsidRPr="002E5E76" w:rsidRDefault="00186BDE" w:rsidP="00186BDE">
      <w:pPr>
        <w:pStyle w:val="Default"/>
        <w:ind w:left="720"/>
        <w:rPr>
          <w:b/>
          <w:bCs/>
          <w:color w:val="auto"/>
        </w:rPr>
      </w:pPr>
    </w:p>
    <w:p w:rsidR="00723350" w:rsidRPr="00723350" w:rsidRDefault="00723350" w:rsidP="00723350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23350">
        <w:rPr>
          <w:rFonts w:ascii="Times New Roman" w:eastAsia="Arial Unicode MS" w:hAnsi="Times New Roman" w:cs="Times New Roman"/>
          <w:sz w:val="24"/>
          <w:szCs w:val="24"/>
        </w:rPr>
        <w:t xml:space="preserve">В результате освоения Программы обучающиеся будут </w:t>
      </w:r>
      <w:r w:rsidRPr="00723350">
        <w:rPr>
          <w:rFonts w:ascii="Times New Roman" w:eastAsia="Arial Unicode MS" w:hAnsi="Times New Roman" w:cs="Times New Roman"/>
          <w:b/>
          <w:i/>
          <w:sz w:val="24"/>
          <w:szCs w:val="24"/>
        </w:rPr>
        <w:t>знать</w:t>
      </w:r>
      <w:r w:rsidR="00186BDE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 что такое</w:t>
      </w:r>
      <w:r w:rsidRPr="00723350">
        <w:rPr>
          <w:rFonts w:ascii="Times New Roman" w:eastAsia="Arial Unicode MS" w:hAnsi="Times New Roman" w:cs="Times New Roman"/>
          <w:b/>
          <w:sz w:val="24"/>
          <w:szCs w:val="24"/>
        </w:rPr>
        <w:t>:</w:t>
      </w:r>
    </w:p>
    <w:p w:rsidR="00723350" w:rsidRDefault="00723350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23350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186BDE">
        <w:rPr>
          <w:rFonts w:ascii="Times New Roman" w:eastAsia="Arial Unicode MS" w:hAnsi="Times New Roman" w:cs="Times New Roman"/>
          <w:sz w:val="24"/>
          <w:szCs w:val="24"/>
        </w:rPr>
        <w:t xml:space="preserve"> многоугольники;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равносторонние и разносторонние треугольники;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числовой луч;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координационная плоскость;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симметрия;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прямоугольный параллелепипед;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объемные фигуры</w:t>
      </w:r>
    </w:p>
    <w:p w:rsidR="00186BDE" w:rsidRPr="00723350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723350" w:rsidRPr="00723350" w:rsidRDefault="00723350" w:rsidP="00723350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23350">
        <w:rPr>
          <w:rFonts w:ascii="Times New Roman" w:eastAsia="Arial Unicode MS" w:hAnsi="Times New Roman" w:cs="Times New Roman"/>
          <w:sz w:val="24"/>
          <w:szCs w:val="24"/>
        </w:rPr>
        <w:t xml:space="preserve">В результате освоения Программы обучающиеся будут </w:t>
      </w:r>
      <w:r w:rsidRPr="00723350">
        <w:rPr>
          <w:rFonts w:ascii="Times New Roman" w:eastAsia="Arial Unicode MS" w:hAnsi="Times New Roman" w:cs="Times New Roman"/>
          <w:b/>
          <w:i/>
          <w:sz w:val="24"/>
          <w:szCs w:val="24"/>
        </w:rPr>
        <w:t>уметь</w:t>
      </w:r>
      <w:r w:rsidRPr="00723350">
        <w:rPr>
          <w:rFonts w:ascii="Times New Roman" w:eastAsia="Arial Unicode MS" w:hAnsi="Times New Roman" w:cs="Times New Roman"/>
          <w:b/>
          <w:sz w:val="24"/>
          <w:szCs w:val="24"/>
        </w:rPr>
        <w:t>:</w:t>
      </w:r>
    </w:p>
    <w:p w:rsidR="00723350" w:rsidRDefault="00723350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23350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186BDE">
        <w:rPr>
          <w:rFonts w:ascii="Times New Roman" w:eastAsia="Arial Unicode MS" w:hAnsi="Times New Roman" w:cs="Times New Roman"/>
          <w:sz w:val="24"/>
          <w:szCs w:val="24"/>
        </w:rPr>
        <w:t xml:space="preserve"> называть многоугольники;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различать равносторонние и равнобедренные треугольники;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вычислять площадь фигур сложной конфигурации;</w:t>
      </w:r>
    </w:p>
    <w:p w:rsidR="00186BDE" w:rsidRDefault="00186BD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измерять площадь фигуры с помощью палетки</w:t>
      </w:r>
      <w:r w:rsidR="003B016E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3B016E" w:rsidRDefault="003B016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измерять углы транспортиром;</w:t>
      </w:r>
    </w:p>
    <w:p w:rsidR="003B016E" w:rsidRDefault="003B016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ставить точки на числовом луче;</w:t>
      </w:r>
    </w:p>
    <w:p w:rsidR="003B016E" w:rsidRDefault="003B016E" w:rsidP="00186BD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строить фигуры по заданным точкам на координационной плоскости;</w:t>
      </w:r>
    </w:p>
    <w:p w:rsidR="00723350" w:rsidRPr="003B016E" w:rsidRDefault="003B016E" w:rsidP="003B016E">
      <w:pPr>
        <w:widowControl w:val="0"/>
        <w:suppressAutoHyphens/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-  правильно называть геометрические тела: Конус. Пирамида. Шар.</w:t>
      </w:r>
    </w:p>
    <w:p w:rsidR="006A5D9F" w:rsidRDefault="006A5D9F" w:rsidP="007233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E54" w:rsidRPr="00DF4E43" w:rsidRDefault="00DF4E43" w:rsidP="00DF4E43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F21023" w:rsidRPr="003B016E" w:rsidRDefault="00F21023" w:rsidP="00F210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ресурсы</w:t>
      </w:r>
    </w:p>
    <w:p w:rsidR="00023B68" w:rsidRPr="003B016E" w:rsidRDefault="00023B68" w:rsidP="00023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3B01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http://festival.1september.ru</w:t>
        </w:r>
      </w:hyperlink>
    </w:p>
    <w:p w:rsidR="00023B68" w:rsidRPr="003B016E" w:rsidRDefault="00023B68" w:rsidP="00023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 2.   </w:t>
      </w:r>
      <w:hyperlink r:id="rId11" w:history="1">
        <w:r w:rsidRPr="003B01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http://pedsovet.su/</w:t>
        </w:r>
      </w:hyperlink>
    </w:p>
    <w:p w:rsidR="00023B68" w:rsidRPr="003B016E" w:rsidRDefault="003B016E" w:rsidP="003B0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23B68"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history="1">
        <w:r w:rsidR="00023B68" w:rsidRPr="003B01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http://infourok.ru/nachalnye-klassy.html</w:t>
        </w:r>
      </w:hyperlink>
    </w:p>
    <w:p w:rsidR="00F21023" w:rsidRPr="00F21023" w:rsidRDefault="00F21023" w:rsidP="00F210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05B" w:rsidRPr="003B016E" w:rsidRDefault="00592C5A" w:rsidP="0033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6E">
        <w:rPr>
          <w:rFonts w:ascii="Times New Roman" w:hAnsi="Times New Roman" w:cs="Times New Roman"/>
          <w:b/>
          <w:sz w:val="24"/>
          <w:szCs w:val="24"/>
        </w:rPr>
        <w:t>8.</w:t>
      </w:r>
      <w:r w:rsidR="00335DAD" w:rsidRPr="003B0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E43" w:rsidRPr="003B016E">
        <w:rPr>
          <w:rFonts w:ascii="Times New Roman" w:hAnsi="Times New Roman" w:cs="Times New Roman"/>
          <w:b/>
          <w:sz w:val="24"/>
          <w:szCs w:val="24"/>
        </w:rPr>
        <w:t>ПЕРЕЧЕНЬ ОСНОВНОГО ОБОРУДОВАНИЯ</w:t>
      </w:r>
    </w:p>
    <w:p w:rsidR="00A0605B" w:rsidRPr="003B016E" w:rsidRDefault="00A0605B" w:rsidP="00A060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16E">
        <w:rPr>
          <w:rFonts w:ascii="Times New Roman" w:hAnsi="Times New Roman" w:cs="Times New Roman"/>
          <w:sz w:val="24"/>
          <w:szCs w:val="24"/>
        </w:rPr>
        <w:t xml:space="preserve">Для реализации Программы </w:t>
      </w:r>
      <w:r w:rsidR="008443B2" w:rsidRPr="003B016E">
        <w:rPr>
          <w:rFonts w:ascii="Times New Roman" w:hAnsi="Times New Roman" w:cs="Times New Roman"/>
          <w:sz w:val="24"/>
          <w:szCs w:val="24"/>
        </w:rPr>
        <w:t xml:space="preserve">необходим </w:t>
      </w:r>
      <w:r w:rsidRPr="003B016E">
        <w:rPr>
          <w:rFonts w:ascii="Times New Roman" w:hAnsi="Times New Roman" w:cs="Times New Roman"/>
          <w:sz w:val="24"/>
          <w:szCs w:val="24"/>
        </w:rPr>
        <w:t>кабинет для занятий</w:t>
      </w:r>
      <w:r w:rsidR="008443B2" w:rsidRPr="003B016E">
        <w:rPr>
          <w:rFonts w:ascii="Times New Roman" w:hAnsi="Times New Roman" w:cs="Times New Roman"/>
          <w:sz w:val="24"/>
          <w:szCs w:val="24"/>
        </w:rPr>
        <w:t xml:space="preserve">, </w:t>
      </w:r>
      <w:r w:rsidRPr="003B016E">
        <w:rPr>
          <w:rFonts w:ascii="Times New Roman" w:hAnsi="Times New Roman" w:cs="Times New Roman"/>
          <w:sz w:val="24"/>
          <w:szCs w:val="24"/>
        </w:rPr>
        <w:t>оснащен</w:t>
      </w:r>
      <w:r w:rsidR="008443B2" w:rsidRPr="003B016E">
        <w:rPr>
          <w:rFonts w:ascii="Times New Roman" w:hAnsi="Times New Roman" w:cs="Times New Roman"/>
          <w:sz w:val="24"/>
          <w:szCs w:val="24"/>
        </w:rPr>
        <w:t>ный</w:t>
      </w:r>
      <w:r w:rsidRPr="003B016E">
        <w:rPr>
          <w:rFonts w:ascii="Times New Roman" w:hAnsi="Times New Roman" w:cs="Times New Roman"/>
          <w:sz w:val="24"/>
          <w:szCs w:val="24"/>
        </w:rPr>
        <w:t xml:space="preserve"> </w:t>
      </w:r>
      <w:r w:rsidR="008443B2" w:rsidRPr="003B016E">
        <w:rPr>
          <w:rFonts w:ascii="Times New Roman" w:hAnsi="Times New Roman" w:cs="Times New Roman"/>
          <w:sz w:val="24"/>
          <w:szCs w:val="24"/>
        </w:rPr>
        <w:t>партами</w:t>
      </w:r>
      <w:r w:rsidRPr="003B016E">
        <w:rPr>
          <w:rFonts w:ascii="Times New Roman" w:hAnsi="Times New Roman" w:cs="Times New Roman"/>
          <w:sz w:val="24"/>
          <w:szCs w:val="24"/>
        </w:rPr>
        <w:t>, стулья</w:t>
      </w:r>
      <w:r w:rsidR="008443B2" w:rsidRPr="003B016E">
        <w:rPr>
          <w:rFonts w:ascii="Times New Roman" w:hAnsi="Times New Roman" w:cs="Times New Roman"/>
          <w:sz w:val="24"/>
          <w:szCs w:val="24"/>
        </w:rPr>
        <w:t>ми</w:t>
      </w:r>
      <w:r w:rsidRPr="003B016E">
        <w:rPr>
          <w:rFonts w:ascii="Times New Roman" w:hAnsi="Times New Roman" w:cs="Times New Roman"/>
          <w:sz w:val="24"/>
          <w:szCs w:val="24"/>
        </w:rPr>
        <w:t>, компьютер</w:t>
      </w:r>
      <w:r w:rsidR="008443B2" w:rsidRPr="003B016E">
        <w:rPr>
          <w:rFonts w:ascii="Times New Roman" w:hAnsi="Times New Roman" w:cs="Times New Roman"/>
          <w:sz w:val="24"/>
          <w:szCs w:val="24"/>
        </w:rPr>
        <w:t>ом</w:t>
      </w:r>
      <w:r w:rsidRPr="003B016E">
        <w:rPr>
          <w:rFonts w:ascii="Times New Roman" w:hAnsi="Times New Roman" w:cs="Times New Roman"/>
          <w:sz w:val="24"/>
          <w:szCs w:val="24"/>
        </w:rPr>
        <w:t>, принтер</w:t>
      </w:r>
      <w:r w:rsidR="008443B2" w:rsidRPr="003B016E">
        <w:rPr>
          <w:rFonts w:ascii="Times New Roman" w:hAnsi="Times New Roman" w:cs="Times New Roman"/>
          <w:sz w:val="24"/>
          <w:szCs w:val="24"/>
        </w:rPr>
        <w:t>ом</w:t>
      </w:r>
      <w:r w:rsidRPr="003B016E">
        <w:rPr>
          <w:rFonts w:ascii="Times New Roman" w:hAnsi="Times New Roman" w:cs="Times New Roman"/>
          <w:sz w:val="24"/>
          <w:szCs w:val="24"/>
        </w:rPr>
        <w:t>, проект</w:t>
      </w:r>
      <w:r w:rsidR="008443B2" w:rsidRPr="003B016E">
        <w:rPr>
          <w:rFonts w:ascii="Times New Roman" w:hAnsi="Times New Roman" w:cs="Times New Roman"/>
          <w:sz w:val="24"/>
          <w:szCs w:val="24"/>
        </w:rPr>
        <w:t>ором</w:t>
      </w:r>
      <w:r w:rsidRPr="003B016E">
        <w:rPr>
          <w:rFonts w:ascii="Times New Roman" w:hAnsi="Times New Roman" w:cs="Times New Roman"/>
          <w:sz w:val="24"/>
          <w:szCs w:val="24"/>
        </w:rPr>
        <w:t xml:space="preserve">, </w:t>
      </w:r>
      <w:r w:rsidR="008443B2" w:rsidRPr="003B016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B016E">
        <w:rPr>
          <w:rFonts w:ascii="Times New Roman" w:hAnsi="Times New Roman" w:cs="Times New Roman"/>
          <w:sz w:val="24"/>
          <w:szCs w:val="24"/>
        </w:rPr>
        <w:t>раздаточный материал, презентации.</w:t>
      </w:r>
    </w:p>
    <w:p w:rsidR="00A0605B" w:rsidRPr="003B016E" w:rsidRDefault="00A0605B" w:rsidP="00C017E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ED8" w:rsidRDefault="00CA0ED8" w:rsidP="006C08E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51F9" w:rsidRPr="003B016E" w:rsidRDefault="00DF4E43" w:rsidP="004E4E7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16E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592C5A" w:rsidRPr="003B016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5CE2" w:rsidRPr="003B016E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9E4BE2" w:rsidRPr="003B016E" w:rsidRDefault="009E4BE2" w:rsidP="009E4BE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учителя</w:t>
      </w:r>
    </w:p>
    <w:p w:rsidR="009E4BE2" w:rsidRPr="003B016E" w:rsidRDefault="009E4BE2" w:rsidP="009E4BE2">
      <w:pPr>
        <w:tabs>
          <w:tab w:val="num" w:pos="36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В. Г. Житомирский, Л. Н. Шеврин «Путешествие по стране геометрии». М., « Педагогика-Пресс», 1994 </w:t>
      </w:r>
    </w:p>
    <w:p w:rsidR="009E4BE2" w:rsidRPr="003B016E" w:rsidRDefault="009E4BE2" w:rsidP="009E4BE2">
      <w:pPr>
        <w:tabs>
          <w:tab w:val="num" w:pos="360"/>
        </w:tabs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Т.В. Жильцова, Л.А. Обухова «Поурочные разработки по наглядной геометрии», М., «ВАКО», 2004</w:t>
      </w:r>
    </w:p>
    <w:p w:rsidR="009E4BE2" w:rsidRPr="003B016E" w:rsidRDefault="009E4BE2" w:rsidP="009E4BE2">
      <w:pPr>
        <w:tabs>
          <w:tab w:val="num" w:pos="360"/>
        </w:tabs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Волина В. Праздник числа (Занимательная математика для детей): Книга для учителей и родителей. – М.: Знание, 1994. – 336 с. </w:t>
      </w:r>
    </w:p>
    <w:p w:rsidR="009E4BE2" w:rsidRPr="003B016E" w:rsidRDefault="009E4BE2" w:rsidP="009E4BE2">
      <w:pPr>
        <w:tabs>
          <w:tab w:val="num" w:pos="360"/>
        </w:tabs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Б.П. Никитин «Ступеньки творчества или развивающие игры», М., «Просвещение», 1990</w:t>
      </w:r>
    </w:p>
    <w:p w:rsidR="009E4BE2" w:rsidRPr="003B016E" w:rsidRDefault="009E4BE2" w:rsidP="009E4BE2">
      <w:pPr>
        <w:tabs>
          <w:tab w:val="num" w:pos="360"/>
        </w:tabs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И.В.  Методические рекомендации к комплекту рабочих тетрадей. 1-4 классы.- М. «Школьная Пресса». 2003</w:t>
      </w:r>
    </w:p>
    <w:p w:rsidR="009E4BE2" w:rsidRPr="003B016E" w:rsidRDefault="009E4BE2" w:rsidP="009E4BE2">
      <w:pPr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5. Шадрина И.В. Обучение геометрии в начальных классах. Пособие для учителей, родителей, студентов педвузов. – М. «Школьная Пресса». 2002</w:t>
      </w:r>
    </w:p>
    <w:p w:rsidR="009E4BE2" w:rsidRPr="003B016E" w:rsidRDefault="009E4BE2" w:rsidP="009E4BE2">
      <w:pPr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6. Зубков Л.Б. Игры с числами и словами. — СПб. : Кристалл, 2011.</w:t>
      </w:r>
    </w:p>
    <w:p w:rsidR="009E4BE2" w:rsidRPr="003B016E" w:rsidRDefault="009E4BE2" w:rsidP="009E4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Игры со спичками: Задачи и развлечения / сост. А.Т. Улицкий,</w:t>
      </w:r>
    </w:p>
    <w:p w:rsidR="009E4BE2" w:rsidRPr="003B016E" w:rsidRDefault="009E4BE2" w:rsidP="009E4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Улицкий. — Минск : Фирма «Вуал», 2013.</w:t>
      </w:r>
    </w:p>
    <w:p w:rsidR="009E4BE2" w:rsidRPr="003B016E" w:rsidRDefault="009E4BE2" w:rsidP="009E4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Сухин И.Г. 800 новых логических и математических го</w:t>
      </w:r>
      <w:r w:rsid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ловоломок. — СПб. : Союз, 2014.</w:t>
      </w:r>
    </w:p>
    <w:p w:rsidR="009E4BE2" w:rsidRPr="003B016E" w:rsidRDefault="009E4BE2" w:rsidP="009E4BE2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ученика.</w:t>
      </w:r>
    </w:p>
    <w:p w:rsidR="009E4BE2" w:rsidRPr="003B016E" w:rsidRDefault="009E4BE2" w:rsidP="009E4BE2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1.Волкова С.И., Пчёлкина О.Л. Математика и конструирование. Пособие для учащихся 4 класс.- М. «Просвещение»,  2002</w:t>
      </w:r>
    </w:p>
    <w:p w:rsidR="009E4BE2" w:rsidRPr="003B016E" w:rsidRDefault="009E4BE2" w:rsidP="009E4BE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2.Шадрина И.В.  Решаем геометрические задачи. 4 класс. Рабочая тетрадь. – М. «Школьная Пресса». 2003</w:t>
      </w:r>
    </w:p>
    <w:p w:rsidR="00660190" w:rsidRPr="003B016E" w:rsidRDefault="009E4BE2" w:rsidP="00660190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B0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  <w:r w:rsid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1. http://www.vneuroka.ru/mathematics.php — образовательные проекты портала «Вне урока»: Ма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тематика. Математический мир.                                                                                                                              </w:t>
      </w: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2. http://konkurs-kenguru.ru — российская страница международного матем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атического конкурса «Кенгуру».                                                                                                                                                                 </w:t>
      </w: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3. http://4stupeni.ru/stady — клуб учителей начальной школы. 4 ступе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ни.                                                                 </w:t>
      </w: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4. http://www.develop-kinder.c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om— «Сократ» — развивающие игры  и конкурсы.                                                </w:t>
      </w:r>
      <w:r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http://puzzle-ru.blogspot.com — головоломки, загадки, задачи</w:t>
      </w:r>
      <w:r w:rsidR="0066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190" w:rsidRPr="003B01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задачки, фокусы, ребусы.</w:t>
      </w:r>
    </w:p>
    <w:p w:rsidR="009E4BE2" w:rsidRPr="003B016E" w:rsidRDefault="009E4BE2" w:rsidP="006601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582" w:rsidRPr="00660190" w:rsidRDefault="000F3582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3BEA" w:rsidRPr="00660190" w:rsidRDefault="00D53BEA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3582" w:rsidRPr="00660190" w:rsidRDefault="000F3582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A5F" w:rsidRPr="00660190" w:rsidRDefault="00AB3A5F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A5F" w:rsidRPr="00660190" w:rsidRDefault="00AB3A5F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A5F" w:rsidRPr="00660190" w:rsidRDefault="00AB3A5F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A5F" w:rsidRPr="00660190" w:rsidRDefault="00AB3A5F" w:rsidP="00C017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51F9" w:rsidRPr="00660190" w:rsidRDefault="002451F9" w:rsidP="003C20D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451F9" w:rsidRPr="00660190" w:rsidSect="00CA0ED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D4C" w:rsidRDefault="00950D4C" w:rsidP="00C017ED">
      <w:pPr>
        <w:spacing w:after="0" w:line="240" w:lineRule="auto"/>
      </w:pPr>
      <w:r>
        <w:separator/>
      </w:r>
    </w:p>
  </w:endnote>
  <w:endnote w:type="continuationSeparator" w:id="0">
    <w:p w:rsidR="00950D4C" w:rsidRDefault="00950D4C" w:rsidP="00C0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97844"/>
      <w:docPartObj>
        <w:docPartGallery w:val="Page Numbers (Bottom of Page)"/>
        <w:docPartUnique/>
      </w:docPartObj>
    </w:sdtPr>
    <w:sdtEndPr/>
    <w:sdtContent>
      <w:p w:rsidR="009340E1" w:rsidRDefault="009340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8EC">
          <w:rPr>
            <w:noProof/>
          </w:rPr>
          <w:t>13</w:t>
        </w:r>
        <w:r>
          <w:fldChar w:fldCharType="end"/>
        </w:r>
      </w:p>
    </w:sdtContent>
  </w:sdt>
  <w:p w:rsidR="009340E1" w:rsidRDefault="009340E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61207574"/>
      <w:docPartObj>
        <w:docPartGallery w:val="Page Numbers (Bottom of Page)"/>
        <w:docPartUnique/>
      </w:docPartObj>
    </w:sdtPr>
    <w:sdtEndPr/>
    <w:sdtContent>
      <w:p w:rsidR="009340E1" w:rsidRPr="004E4E70" w:rsidRDefault="009340E1">
        <w:pPr>
          <w:pStyle w:val="ab"/>
          <w:jc w:val="center"/>
          <w:rPr>
            <w:color w:val="FFFFFF" w:themeColor="background1"/>
          </w:rPr>
        </w:pPr>
        <w:r w:rsidRPr="004E4E70">
          <w:rPr>
            <w:color w:val="FFFFFF" w:themeColor="background1"/>
          </w:rPr>
          <w:fldChar w:fldCharType="begin"/>
        </w:r>
        <w:r w:rsidRPr="004E4E70">
          <w:rPr>
            <w:color w:val="FFFFFF" w:themeColor="background1"/>
          </w:rPr>
          <w:instrText>PAGE   \* MERGEFORMAT</w:instrText>
        </w:r>
        <w:r w:rsidRPr="004E4E70">
          <w:rPr>
            <w:color w:val="FFFFFF" w:themeColor="background1"/>
          </w:rPr>
          <w:fldChar w:fldCharType="separate"/>
        </w:r>
        <w:r w:rsidR="00A238EC">
          <w:rPr>
            <w:noProof/>
            <w:color w:val="FFFFFF" w:themeColor="background1"/>
          </w:rPr>
          <w:t>1</w:t>
        </w:r>
        <w:r w:rsidRPr="004E4E70">
          <w:rPr>
            <w:color w:val="FFFFFF" w:themeColor="background1"/>
          </w:rPr>
          <w:fldChar w:fldCharType="end"/>
        </w:r>
      </w:p>
    </w:sdtContent>
  </w:sdt>
  <w:p w:rsidR="009340E1" w:rsidRDefault="009340E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D4C" w:rsidRDefault="00950D4C" w:rsidP="00C017ED">
      <w:pPr>
        <w:spacing w:after="0" w:line="240" w:lineRule="auto"/>
      </w:pPr>
      <w:r>
        <w:separator/>
      </w:r>
    </w:p>
  </w:footnote>
  <w:footnote w:type="continuationSeparator" w:id="0">
    <w:p w:rsidR="00950D4C" w:rsidRDefault="00950D4C" w:rsidP="00C01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31CB"/>
    <w:multiLevelType w:val="hybridMultilevel"/>
    <w:tmpl w:val="CFFE0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F434A6"/>
    <w:multiLevelType w:val="multilevel"/>
    <w:tmpl w:val="E372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340FA"/>
    <w:multiLevelType w:val="multilevel"/>
    <w:tmpl w:val="E57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43C11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976F47"/>
    <w:multiLevelType w:val="hybridMultilevel"/>
    <w:tmpl w:val="9CB8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59F2"/>
    <w:multiLevelType w:val="hybridMultilevel"/>
    <w:tmpl w:val="E28A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92B31"/>
    <w:multiLevelType w:val="hybridMultilevel"/>
    <w:tmpl w:val="3042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F4E92"/>
    <w:multiLevelType w:val="hybridMultilevel"/>
    <w:tmpl w:val="06BA62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582ED7"/>
    <w:multiLevelType w:val="multilevel"/>
    <w:tmpl w:val="75F847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A3CED"/>
    <w:multiLevelType w:val="hybridMultilevel"/>
    <w:tmpl w:val="146025F0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9E908B3"/>
    <w:multiLevelType w:val="hybridMultilevel"/>
    <w:tmpl w:val="DD0E1E0E"/>
    <w:lvl w:ilvl="0" w:tplc="017061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FE93EF1"/>
    <w:multiLevelType w:val="hybridMultilevel"/>
    <w:tmpl w:val="3CA8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A7B41"/>
    <w:multiLevelType w:val="multilevel"/>
    <w:tmpl w:val="7BDA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01162"/>
    <w:multiLevelType w:val="multilevel"/>
    <w:tmpl w:val="3442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E20F7"/>
    <w:multiLevelType w:val="multilevel"/>
    <w:tmpl w:val="CDCED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257B79"/>
    <w:multiLevelType w:val="hybridMultilevel"/>
    <w:tmpl w:val="2A648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82F20"/>
    <w:multiLevelType w:val="multilevel"/>
    <w:tmpl w:val="4098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315888"/>
    <w:multiLevelType w:val="hybridMultilevel"/>
    <w:tmpl w:val="33E0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B1759"/>
    <w:multiLevelType w:val="hybridMultilevel"/>
    <w:tmpl w:val="4FB64C9C"/>
    <w:lvl w:ilvl="0" w:tplc="9E38597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42107"/>
    <w:multiLevelType w:val="multilevel"/>
    <w:tmpl w:val="7366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F769E"/>
    <w:multiLevelType w:val="hybridMultilevel"/>
    <w:tmpl w:val="6924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9531E"/>
    <w:multiLevelType w:val="hybridMultilevel"/>
    <w:tmpl w:val="E8441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D0EA1"/>
    <w:multiLevelType w:val="multilevel"/>
    <w:tmpl w:val="C360F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0B427C"/>
    <w:multiLevelType w:val="hybridMultilevel"/>
    <w:tmpl w:val="BE8C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E721B"/>
    <w:multiLevelType w:val="multilevel"/>
    <w:tmpl w:val="83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4D1259"/>
    <w:multiLevelType w:val="hybridMultilevel"/>
    <w:tmpl w:val="4B6A7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940B8"/>
    <w:multiLevelType w:val="multilevel"/>
    <w:tmpl w:val="30AC83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18103E"/>
    <w:multiLevelType w:val="multilevel"/>
    <w:tmpl w:val="77B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A7F88"/>
    <w:multiLevelType w:val="hybridMultilevel"/>
    <w:tmpl w:val="0798A5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47277B3"/>
    <w:multiLevelType w:val="multilevel"/>
    <w:tmpl w:val="CAD8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27FAC"/>
    <w:multiLevelType w:val="hybridMultilevel"/>
    <w:tmpl w:val="186438B2"/>
    <w:lvl w:ilvl="0" w:tplc="31C8280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679576D"/>
    <w:multiLevelType w:val="hybridMultilevel"/>
    <w:tmpl w:val="91FA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F1E58"/>
    <w:multiLevelType w:val="hybridMultilevel"/>
    <w:tmpl w:val="A1665E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23"/>
  </w:num>
  <w:num w:numId="5">
    <w:abstractNumId w:val="5"/>
  </w:num>
  <w:num w:numId="6">
    <w:abstractNumId w:val="20"/>
  </w:num>
  <w:num w:numId="7">
    <w:abstractNumId w:val="0"/>
  </w:num>
  <w:num w:numId="8">
    <w:abstractNumId w:val="7"/>
  </w:num>
  <w:num w:numId="9">
    <w:abstractNumId w:val="31"/>
  </w:num>
  <w:num w:numId="10">
    <w:abstractNumId w:val="4"/>
  </w:num>
  <w:num w:numId="11">
    <w:abstractNumId w:val="2"/>
  </w:num>
  <w:num w:numId="12">
    <w:abstractNumId w:val="12"/>
  </w:num>
  <w:num w:numId="13">
    <w:abstractNumId w:val="28"/>
  </w:num>
  <w:num w:numId="14">
    <w:abstractNumId w:val="21"/>
  </w:num>
  <w:num w:numId="15">
    <w:abstractNumId w:val="25"/>
  </w:num>
  <w:num w:numId="16">
    <w:abstractNumId w:val="14"/>
  </w:num>
  <w:num w:numId="17">
    <w:abstractNumId w:val="22"/>
  </w:num>
  <w:num w:numId="18">
    <w:abstractNumId w:val="26"/>
  </w:num>
  <w:num w:numId="19">
    <w:abstractNumId w:val="8"/>
  </w:num>
  <w:num w:numId="20">
    <w:abstractNumId w:val="11"/>
  </w:num>
  <w:num w:numId="21">
    <w:abstractNumId w:val="3"/>
  </w:num>
  <w:num w:numId="22">
    <w:abstractNumId w:val="27"/>
  </w:num>
  <w:num w:numId="23">
    <w:abstractNumId w:val="24"/>
  </w:num>
  <w:num w:numId="24">
    <w:abstractNumId w:val="19"/>
  </w:num>
  <w:num w:numId="25">
    <w:abstractNumId w:val="1"/>
  </w:num>
  <w:num w:numId="26">
    <w:abstractNumId w:val="16"/>
  </w:num>
  <w:num w:numId="27">
    <w:abstractNumId w:val="29"/>
  </w:num>
  <w:num w:numId="28">
    <w:abstractNumId w:val="13"/>
  </w:num>
  <w:num w:numId="29">
    <w:abstractNumId w:val="15"/>
  </w:num>
  <w:num w:numId="30">
    <w:abstractNumId w:val="30"/>
  </w:num>
  <w:num w:numId="31">
    <w:abstractNumId w:val="10"/>
  </w:num>
  <w:num w:numId="32">
    <w:abstractNumId w:val="3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72"/>
    <w:rsid w:val="00003273"/>
    <w:rsid w:val="000052BA"/>
    <w:rsid w:val="00007651"/>
    <w:rsid w:val="000110D1"/>
    <w:rsid w:val="00011AD7"/>
    <w:rsid w:val="000139AA"/>
    <w:rsid w:val="00017337"/>
    <w:rsid w:val="0002045D"/>
    <w:rsid w:val="00021532"/>
    <w:rsid w:val="00023B68"/>
    <w:rsid w:val="00027CC9"/>
    <w:rsid w:val="0003066B"/>
    <w:rsid w:val="000308A6"/>
    <w:rsid w:val="00030CA7"/>
    <w:rsid w:val="000357BC"/>
    <w:rsid w:val="00036FDB"/>
    <w:rsid w:val="000377BA"/>
    <w:rsid w:val="00041EAA"/>
    <w:rsid w:val="000460D5"/>
    <w:rsid w:val="0005261F"/>
    <w:rsid w:val="00052667"/>
    <w:rsid w:val="00053297"/>
    <w:rsid w:val="00053DC9"/>
    <w:rsid w:val="00056225"/>
    <w:rsid w:val="00057A10"/>
    <w:rsid w:val="00061680"/>
    <w:rsid w:val="00062E2C"/>
    <w:rsid w:val="000643E5"/>
    <w:rsid w:val="0006570A"/>
    <w:rsid w:val="0006763B"/>
    <w:rsid w:val="00067EB9"/>
    <w:rsid w:val="00073DB3"/>
    <w:rsid w:val="00074D39"/>
    <w:rsid w:val="00083BCD"/>
    <w:rsid w:val="00091A94"/>
    <w:rsid w:val="000927A4"/>
    <w:rsid w:val="00094D8E"/>
    <w:rsid w:val="000A117B"/>
    <w:rsid w:val="000A6578"/>
    <w:rsid w:val="000B125E"/>
    <w:rsid w:val="000B69CC"/>
    <w:rsid w:val="000C1D20"/>
    <w:rsid w:val="000C6152"/>
    <w:rsid w:val="000C6859"/>
    <w:rsid w:val="000C6B9D"/>
    <w:rsid w:val="000D6704"/>
    <w:rsid w:val="000D7249"/>
    <w:rsid w:val="000D7624"/>
    <w:rsid w:val="000E13F8"/>
    <w:rsid w:val="000E2392"/>
    <w:rsid w:val="000E3B7F"/>
    <w:rsid w:val="000E50B7"/>
    <w:rsid w:val="000E62BB"/>
    <w:rsid w:val="000E7034"/>
    <w:rsid w:val="000F2E07"/>
    <w:rsid w:val="000F3582"/>
    <w:rsid w:val="00107EB4"/>
    <w:rsid w:val="00110872"/>
    <w:rsid w:val="00110A3F"/>
    <w:rsid w:val="00112CEF"/>
    <w:rsid w:val="0012223D"/>
    <w:rsid w:val="0012338A"/>
    <w:rsid w:val="0012636D"/>
    <w:rsid w:val="0013069D"/>
    <w:rsid w:val="001315FF"/>
    <w:rsid w:val="0013333E"/>
    <w:rsid w:val="0013392C"/>
    <w:rsid w:val="00135D6D"/>
    <w:rsid w:val="00143F60"/>
    <w:rsid w:val="00150672"/>
    <w:rsid w:val="001518BE"/>
    <w:rsid w:val="0015328E"/>
    <w:rsid w:val="0015495A"/>
    <w:rsid w:val="00155FD3"/>
    <w:rsid w:val="001561CA"/>
    <w:rsid w:val="00156E2A"/>
    <w:rsid w:val="00162505"/>
    <w:rsid w:val="00173A7B"/>
    <w:rsid w:val="00182B4E"/>
    <w:rsid w:val="00184C54"/>
    <w:rsid w:val="00186BDE"/>
    <w:rsid w:val="00187E69"/>
    <w:rsid w:val="0019498A"/>
    <w:rsid w:val="00194C29"/>
    <w:rsid w:val="00196233"/>
    <w:rsid w:val="001A103B"/>
    <w:rsid w:val="001B0679"/>
    <w:rsid w:val="001B18A2"/>
    <w:rsid w:val="001B2CE8"/>
    <w:rsid w:val="001B5798"/>
    <w:rsid w:val="001B6B5F"/>
    <w:rsid w:val="001B6DA2"/>
    <w:rsid w:val="001C0F56"/>
    <w:rsid w:val="001C132E"/>
    <w:rsid w:val="001C2704"/>
    <w:rsid w:val="001C308B"/>
    <w:rsid w:val="001C757C"/>
    <w:rsid w:val="001E098E"/>
    <w:rsid w:val="001E3BAB"/>
    <w:rsid w:val="001E4C2A"/>
    <w:rsid w:val="001E5B6F"/>
    <w:rsid w:val="001E7756"/>
    <w:rsid w:val="001F05A9"/>
    <w:rsid w:val="001F071A"/>
    <w:rsid w:val="001F3071"/>
    <w:rsid w:val="00201177"/>
    <w:rsid w:val="00207DC5"/>
    <w:rsid w:val="00210653"/>
    <w:rsid w:val="00220CFF"/>
    <w:rsid w:val="002218B1"/>
    <w:rsid w:val="00222F85"/>
    <w:rsid w:val="00223130"/>
    <w:rsid w:val="002274F6"/>
    <w:rsid w:val="00227AF4"/>
    <w:rsid w:val="0023144E"/>
    <w:rsid w:val="00233A49"/>
    <w:rsid w:val="0023741A"/>
    <w:rsid w:val="002451F9"/>
    <w:rsid w:val="00251BE8"/>
    <w:rsid w:val="0025281C"/>
    <w:rsid w:val="00253519"/>
    <w:rsid w:val="002552A4"/>
    <w:rsid w:val="00255867"/>
    <w:rsid w:val="00255A1A"/>
    <w:rsid w:val="00256617"/>
    <w:rsid w:val="00261F1B"/>
    <w:rsid w:val="002704F2"/>
    <w:rsid w:val="0027366C"/>
    <w:rsid w:val="00274B65"/>
    <w:rsid w:val="00283C98"/>
    <w:rsid w:val="002842CC"/>
    <w:rsid w:val="002942C6"/>
    <w:rsid w:val="00294352"/>
    <w:rsid w:val="002A20FA"/>
    <w:rsid w:val="002A60BB"/>
    <w:rsid w:val="002B27CB"/>
    <w:rsid w:val="002B4C44"/>
    <w:rsid w:val="002B6B56"/>
    <w:rsid w:val="002C0739"/>
    <w:rsid w:val="002C256A"/>
    <w:rsid w:val="002C2D1D"/>
    <w:rsid w:val="002C48EF"/>
    <w:rsid w:val="002C4BEA"/>
    <w:rsid w:val="002C5E25"/>
    <w:rsid w:val="002D0AFD"/>
    <w:rsid w:val="002D21BE"/>
    <w:rsid w:val="002E38B8"/>
    <w:rsid w:val="002E515E"/>
    <w:rsid w:val="002E594A"/>
    <w:rsid w:val="002E5E76"/>
    <w:rsid w:val="002F2E34"/>
    <w:rsid w:val="002F33F3"/>
    <w:rsid w:val="002F4C26"/>
    <w:rsid w:val="002F5A99"/>
    <w:rsid w:val="002F7354"/>
    <w:rsid w:val="00301431"/>
    <w:rsid w:val="003014D1"/>
    <w:rsid w:val="00301CC6"/>
    <w:rsid w:val="00303F03"/>
    <w:rsid w:val="00303F0E"/>
    <w:rsid w:val="00307095"/>
    <w:rsid w:val="003100E3"/>
    <w:rsid w:val="0031023C"/>
    <w:rsid w:val="00312BCD"/>
    <w:rsid w:val="0031722B"/>
    <w:rsid w:val="0032468B"/>
    <w:rsid w:val="003247B6"/>
    <w:rsid w:val="00326781"/>
    <w:rsid w:val="00330700"/>
    <w:rsid w:val="003329E9"/>
    <w:rsid w:val="00335DAD"/>
    <w:rsid w:val="00340F97"/>
    <w:rsid w:val="00341CF0"/>
    <w:rsid w:val="00343A78"/>
    <w:rsid w:val="00345FB1"/>
    <w:rsid w:val="00351BB0"/>
    <w:rsid w:val="0035631F"/>
    <w:rsid w:val="00363E21"/>
    <w:rsid w:val="00365BF8"/>
    <w:rsid w:val="00376E34"/>
    <w:rsid w:val="003820E4"/>
    <w:rsid w:val="0038260C"/>
    <w:rsid w:val="003827F4"/>
    <w:rsid w:val="003850B6"/>
    <w:rsid w:val="00394C40"/>
    <w:rsid w:val="00395389"/>
    <w:rsid w:val="00396557"/>
    <w:rsid w:val="00396568"/>
    <w:rsid w:val="00397CB0"/>
    <w:rsid w:val="003A12A0"/>
    <w:rsid w:val="003A5E32"/>
    <w:rsid w:val="003A71DC"/>
    <w:rsid w:val="003B016E"/>
    <w:rsid w:val="003B4271"/>
    <w:rsid w:val="003B529E"/>
    <w:rsid w:val="003B61CD"/>
    <w:rsid w:val="003B689E"/>
    <w:rsid w:val="003C20D5"/>
    <w:rsid w:val="003C27C0"/>
    <w:rsid w:val="003C6D64"/>
    <w:rsid w:val="003D123E"/>
    <w:rsid w:val="003D3E54"/>
    <w:rsid w:val="003D53B9"/>
    <w:rsid w:val="003D5F1D"/>
    <w:rsid w:val="003D661F"/>
    <w:rsid w:val="003D76C7"/>
    <w:rsid w:val="003E1AF4"/>
    <w:rsid w:val="003E6AAC"/>
    <w:rsid w:val="003F3C0E"/>
    <w:rsid w:val="003F717C"/>
    <w:rsid w:val="00402308"/>
    <w:rsid w:val="004030BD"/>
    <w:rsid w:val="0040319E"/>
    <w:rsid w:val="00410DEB"/>
    <w:rsid w:val="00411212"/>
    <w:rsid w:val="004125BD"/>
    <w:rsid w:val="00413F38"/>
    <w:rsid w:val="004217D8"/>
    <w:rsid w:val="00424436"/>
    <w:rsid w:val="00425834"/>
    <w:rsid w:val="00430FD5"/>
    <w:rsid w:val="00433804"/>
    <w:rsid w:val="004363FF"/>
    <w:rsid w:val="00436AF9"/>
    <w:rsid w:val="0044289F"/>
    <w:rsid w:val="00443CE9"/>
    <w:rsid w:val="004456F9"/>
    <w:rsid w:val="004478E3"/>
    <w:rsid w:val="00455F4A"/>
    <w:rsid w:val="0045666E"/>
    <w:rsid w:val="004569DA"/>
    <w:rsid w:val="00461316"/>
    <w:rsid w:val="00472D31"/>
    <w:rsid w:val="00473920"/>
    <w:rsid w:val="00474C73"/>
    <w:rsid w:val="00475780"/>
    <w:rsid w:val="00483546"/>
    <w:rsid w:val="0048401F"/>
    <w:rsid w:val="004921B2"/>
    <w:rsid w:val="00494F10"/>
    <w:rsid w:val="00497940"/>
    <w:rsid w:val="00497EEF"/>
    <w:rsid w:val="004A1841"/>
    <w:rsid w:val="004A19E0"/>
    <w:rsid w:val="004A2BC8"/>
    <w:rsid w:val="004B03CE"/>
    <w:rsid w:val="004B2D72"/>
    <w:rsid w:val="004B398D"/>
    <w:rsid w:val="004B3A80"/>
    <w:rsid w:val="004C027E"/>
    <w:rsid w:val="004C5879"/>
    <w:rsid w:val="004C5C64"/>
    <w:rsid w:val="004C7922"/>
    <w:rsid w:val="004C7B67"/>
    <w:rsid w:val="004D0361"/>
    <w:rsid w:val="004D48D0"/>
    <w:rsid w:val="004D6094"/>
    <w:rsid w:val="004E2C97"/>
    <w:rsid w:val="004E4E70"/>
    <w:rsid w:val="004E570F"/>
    <w:rsid w:val="004F0455"/>
    <w:rsid w:val="004F08FA"/>
    <w:rsid w:val="004F67E4"/>
    <w:rsid w:val="004F7759"/>
    <w:rsid w:val="005010BB"/>
    <w:rsid w:val="005023F6"/>
    <w:rsid w:val="005043BC"/>
    <w:rsid w:val="00512405"/>
    <w:rsid w:val="005133A8"/>
    <w:rsid w:val="005147B6"/>
    <w:rsid w:val="0051631A"/>
    <w:rsid w:val="00516AB8"/>
    <w:rsid w:val="005206FB"/>
    <w:rsid w:val="00520971"/>
    <w:rsid w:val="005237BA"/>
    <w:rsid w:val="0052529A"/>
    <w:rsid w:val="005258A8"/>
    <w:rsid w:val="00532E4D"/>
    <w:rsid w:val="00533639"/>
    <w:rsid w:val="00533820"/>
    <w:rsid w:val="00533AAD"/>
    <w:rsid w:val="00541901"/>
    <w:rsid w:val="00542FCF"/>
    <w:rsid w:val="005510D1"/>
    <w:rsid w:val="005530AA"/>
    <w:rsid w:val="005641EC"/>
    <w:rsid w:val="00566098"/>
    <w:rsid w:val="0058077C"/>
    <w:rsid w:val="00582F5A"/>
    <w:rsid w:val="00584776"/>
    <w:rsid w:val="00585F59"/>
    <w:rsid w:val="00587308"/>
    <w:rsid w:val="00587B6D"/>
    <w:rsid w:val="005915A9"/>
    <w:rsid w:val="00592C5A"/>
    <w:rsid w:val="00594439"/>
    <w:rsid w:val="005952EB"/>
    <w:rsid w:val="00596E0F"/>
    <w:rsid w:val="005A3370"/>
    <w:rsid w:val="005A4705"/>
    <w:rsid w:val="005A6625"/>
    <w:rsid w:val="005B19D3"/>
    <w:rsid w:val="005B23D7"/>
    <w:rsid w:val="005B6B1D"/>
    <w:rsid w:val="005C030D"/>
    <w:rsid w:val="005C25BC"/>
    <w:rsid w:val="005C4089"/>
    <w:rsid w:val="005C4473"/>
    <w:rsid w:val="005D1C4C"/>
    <w:rsid w:val="005D2592"/>
    <w:rsid w:val="005D2798"/>
    <w:rsid w:val="005D393D"/>
    <w:rsid w:val="005D4E17"/>
    <w:rsid w:val="005D57AE"/>
    <w:rsid w:val="005E0D96"/>
    <w:rsid w:val="005E13ED"/>
    <w:rsid w:val="005E58E8"/>
    <w:rsid w:val="005F3179"/>
    <w:rsid w:val="005F4540"/>
    <w:rsid w:val="005F51B3"/>
    <w:rsid w:val="005F7BAB"/>
    <w:rsid w:val="00602741"/>
    <w:rsid w:val="0060366F"/>
    <w:rsid w:val="006036D7"/>
    <w:rsid w:val="006071D8"/>
    <w:rsid w:val="00612AB7"/>
    <w:rsid w:val="00616608"/>
    <w:rsid w:val="00621772"/>
    <w:rsid w:val="00623C23"/>
    <w:rsid w:val="00624E15"/>
    <w:rsid w:val="006256C9"/>
    <w:rsid w:val="0062666B"/>
    <w:rsid w:val="0063004E"/>
    <w:rsid w:val="00632E04"/>
    <w:rsid w:val="00636584"/>
    <w:rsid w:val="00643E35"/>
    <w:rsid w:val="0064626F"/>
    <w:rsid w:val="0065429D"/>
    <w:rsid w:val="0065579D"/>
    <w:rsid w:val="00656918"/>
    <w:rsid w:val="00656B95"/>
    <w:rsid w:val="00660190"/>
    <w:rsid w:val="00661071"/>
    <w:rsid w:val="00663CD9"/>
    <w:rsid w:val="00667FEA"/>
    <w:rsid w:val="0067121F"/>
    <w:rsid w:val="006718A0"/>
    <w:rsid w:val="00672C85"/>
    <w:rsid w:val="006754C4"/>
    <w:rsid w:val="00681A05"/>
    <w:rsid w:val="006853CE"/>
    <w:rsid w:val="00686FF7"/>
    <w:rsid w:val="00692447"/>
    <w:rsid w:val="00693660"/>
    <w:rsid w:val="006947AE"/>
    <w:rsid w:val="006956EC"/>
    <w:rsid w:val="00695FAD"/>
    <w:rsid w:val="006A1A8F"/>
    <w:rsid w:val="006A2913"/>
    <w:rsid w:val="006A3FDB"/>
    <w:rsid w:val="006A5D9F"/>
    <w:rsid w:val="006A5E23"/>
    <w:rsid w:val="006A6306"/>
    <w:rsid w:val="006A6C8C"/>
    <w:rsid w:val="006B07BD"/>
    <w:rsid w:val="006B11C5"/>
    <w:rsid w:val="006B2224"/>
    <w:rsid w:val="006C08E6"/>
    <w:rsid w:val="006C3454"/>
    <w:rsid w:val="006C38E2"/>
    <w:rsid w:val="006C3FEA"/>
    <w:rsid w:val="006C6538"/>
    <w:rsid w:val="006D1FB0"/>
    <w:rsid w:val="006D2F97"/>
    <w:rsid w:val="006E410B"/>
    <w:rsid w:val="006E555D"/>
    <w:rsid w:val="006E67D9"/>
    <w:rsid w:val="006F00F5"/>
    <w:rsid w:val="006F0C6D"/>
    <w:rsid w:val="006F1B97"/>
    <w:rsid w:val="006F2677"/>
    <w:rsid w:val="006F39BC"/>
    <w:rsid w:val="006F5E1F"/>
    <w:rsid w:val="0070035C"/>
    <w:rsid w:val="007003CF"/>
    <w:rsid w:val="00700D7F"/>
    <w:rsid w:val="00705A08"/>
    <w:rsid w:val="00705BB4"/>
    <w:rsid w:val="00705FCB"/>
    <w:rsid w:val="00712BC2"/>
    <w:rsid w:val="007143C1"/>
    <w:rsid w:val="00714786"/>
    <w:rsid w:val="00715092"/>
    <w:rsid w:val="007175A9"/>
    <w:rsid w:val="00721ED6"/>
    <w:rsid w:val="00723350"/>
    <w:rsid w:val="007239AE"/>
    <w:rsid w:val="00724D71"/>
    <w:rsid w:val="0072656B"/>
    <w:rsid w:val="00734C8E"/>
    <w:rsid w:val="00736E60"/>
    <w:rsid w:val="00740256"/>
    <w:rsid w:val="00740E0E"/>
    <w:rsid w:val="00740E32"/>
    <w:rsid w:val="00747B47"/>
    <w:rsid w:val="00752BF2"/>
    <w:rsid w:val="00752E58"/>
    <w:rsid w:val="00753A59"/>
    <w:rsid w:val="0075620D"/>
    <w:rsid w:val="00763F46"/>
    <w:rsid w:val="00767616"/>
    <w:rsid w:val="007702EB"/>
    <w:rsid w:val="00774930"/>
    <w:rsid w:val="00776479"/>
    <w:rsid w:val="007766F9"/>
    <w:rsid w:val="0077744D"/>
    <w:rsid w:val="00781E69"/>
    <w:rsid w:val="00781F72"/>
    <w:rsid w:val="00782E69"/>
    <w:rsid w:val="00787750"/>
    <w:rsid w:val="00787D93"/>
    <w:rsid w:val="00792EBD"/>
    <w:rsid w:val="007934C0"/>
    <w:rsid w:val="00795805"/>
    <w:rsid w:val="007A2346"/>
    <w:rsid w:val="007A4B43"/>
    <w:rsid w:val="007B06BE"/>
    <w:rsid w:val="007B1412"/>
    <w:rsid w:val="007B5567"/>
    <w:rsid w:val="007B5B0A"/>
    <w:rsid w:val="007C1D3C"/>
    <w:rsid w:val="007C3A56"/>
    <w:rsid w:val="007C60C4"/>
    <w:rsid w:val="007D288F"/>
    <w:rsid w:val="007D62FC"/>
    <w:rsid w:val="007D6A8B"/>
    <w:rsid w:val="007E2FE9"/>
    <w:rsid w:val="007E67EA"/>
    <w:rsid w:val="007F00E5"/>
    <w:rsid w:val="007F12DF"/>
    <w:rsid w:val="00802605"/>
    <w:rsid w:val="00803896"/>
    <w:rsid w:val="00803FCA"/>
    <w:rsid w:val="00807224"/>
    <w:rsid w:val="00807EE5"/>
    <w:rsid w:val="008102A2"/>
    <w:rsid w:val="008104E9"/>
    <w:rsid w:val="00813FE8"/>
    <w:rsid w:val="00825D13"/>
    <w:rsid w:val="0082725D"/>
    <w:rsid w:val="00831AA6"/>
    <w:rsid w:val="00834129"/>
    <w:rsid w:val="00834916"/>
    <w:rsid w:val="00841212"/>
    <w:rsid w:val="00843C55"/>
    <w:rsid w:val="008443B2"/>
    <w:rsid w:val="00844F4C"/>
    <w:rsid w:val="00850CF2"/>
    <w:rsid w:val="00851C46"/>
    <w:rsid w:val="008523CC"/>
    <w:rsid w:val="00855CAF"/>
    <w:rsid w:val="008666C9"/>
    <w:rsid w:val="00867777"/>
    <w:rsid w:val="008756E5"/>
    <w:rsid w:val="0087728D"/>
    <w:rsid w:val="008822AC"/>
    <w:rsid w:val="00886C31"/>
    <w:rsid w:val="0089019A"/>
    <w:rsid w:val="008961CC"/>
    <w:rsid w:val="008A09C5"/>
    <w:rsid w:val="008A43DA"/>
    <w:rsid w:val="008A52DD"/>
    <w:rsid w:val="008A578D"/>
    <w:rsid w:val="008B00B7"/>
    <w:rsid w:val="008B00BE"/>
    <w:rsid w:val="008B0EE8"/>
    <w:rsid w:val="008B4606"/>
    <w:rsid w:val="008B6F41"/>
    <w:rsid w:val="008C2874"/>
    <w:rsid w:val="008C2EFB"/>
    <w:rsid w:val="008C3649"/>
    <w:rsid w:val="008C59C7"/>
    <w:rsid w:val="008C7FBF"/>
    <w:rsid w:val="008D3732"/>
    <w:rsid w:val="008E18CF"/>
    <w:rsid w:val="008E2789"/>
    <w:rsid w:val="008E500C"/>
    <w:rsid w:val="008F09A7"/>
    <w:rsid w:val="008F34FC"/>
    <w:rsid w:val="008F5E42"/>
    <w:rsid w:val="009019F2"/>
    <w:rsid w:val="00907538"/>
    <w:rsid w:val="0090773C"/>
    <w:rsid w:val="00914B1B"/>
    <w:rsid w:val="00915DA1"/>
    <w:rsid w:val="00916BC5"/>
    <w:rsid w:val="009217D6"/>
    <w:rsid w:val="00925A48"/>
    <w:rsid w:val="00925E6C"/>
    <w:rsid w:val="00933228"/>
    <w:rsid w:val="009336E4"/>
    <w:rsid w:val="009340E1"/>
    <w:rsid w:val="00935C4A"/>
    <w:rsid w:val="009372BF"/>
    <w:rsid w:val="00941212"/>
    <w:rsid w:val="00945276"/>
    <w:rsid w:val="00945455"/>
    <w:rsid w:val="00945C2F"/>
    <w:rsid w:val="00950D4C"/>
    <w:rsid w:val="009515D5"/>
    <w:rsid w:val="00954255"/>
    <w:rsid w:val="00955E64"/>
    <w:rsid w:val="00962A4D"/>
    <w:rsid w:val="009639A9"/>
    <w:rsid w:val="00965FB2"/>
    <w:rsid w:val="0096615F"/>
    <w:rsid w:val="00966216"/>
    <w:rsid w:val="00973094"/>
    <w:rsid w:val="00975453"/>
    <w:rsid w:val="0097580E"/>
    <w:rsid w:val="009770A0"/>
    <w:rsid w:val="00980E6A"/>
    <w:rsid w:val="00985734"/>
    <w:rsid w:val="0098691A"/>
    <w:rsid w:val="00986BE4"/>
    <w:rsid w:val="0098704B"/>
    <w:rsid w:val="009947C8"/>
    <w:rsid w:val="0099514B"/>
    <w:rsid w:val="009A07D5"/>
    <w:rsid w:val="009A1173"/>
    <w:rsid w:val="009A1FC7"/>
    <w:rsid w:val="009A2D73"/>
    <w:rsid w:val="009A3498"/>
    <w:rsid w:val="009A695E"/>
    <w:rsid w:val="009B3352"/>
    <w:rsid w:val="009B33C6"/>
    <w:rsid w:val="009B4870"/>
    <w:rsid w:val="009B5137"/>
    <w:rsid w:val="009C1932"/>
    <w:rsid w:val="009E1DDF"/>
    <w:rsid w:val="009E1E5A"/>
    <w:rsid w:val="009E3A3B"/>
    <w:rsid w:val="009E4BE2"/>
    <w:rsid w:val="009E759D"/>
    <w:rsid w:val="009F3A50"/>
    <w:rsid w:val="009F567A"/>
    <w:rsid w:val="009F7E79"/>
    <w:rsid w:val="00A005BA"/>
    <w:rsid w:val="00A00D4E"/>
    <w:rsid w:val="00A03BBF"/>
    <w:rsid w:val="00A0417E"/>
    <w:rsid w:val="00A0495B"/>
    <w:rsid w:val="00A057E8"/>
    <w:rsid w:val="00A0605B"/>
    <w:rsid w:val="00A06C80"/>
    <w:rsid w:val="00A06E6F"/>
    <w:rsid w:val="00A100B3"/>
    <w:rsid w:val="00A115B7"/>
    <w:rsid w:val="00A11DE0"/>
    <w:rsid w:val="00A12AE2"/>
    <w:rsid w:val="00A13B6D"/>
    <w:rsid w:val="00A15A80"/>
    <w:rsid w:val="00A160D9"/>
    <w:rsid w:val="00A21338"/>
    <w:rsid w:val="00A22CEE"/>
    <w:rsid w:val="00A238EC"/>
    <w:rsid w:val="00A2410D"/>
    <w:rsid w:val="00A25065"/>
    <w:rsid w:val="00A26A98"/>
    <w:rsid w:val="00A30A0F"/>
    <w:rsid w:val="00A30C26"/>
    <w:rsid w:val="00A30C36"/>
    <w:rsid w:val="00A33369"/>
    <w:rsid w:val="00A40272"/>
    <w:rsid w:val="00A40AEB"/>
    <w:rsid w:val="00A57043"/>
    <w:rsid w:val="00A62D8C"/>
    <w:rsid w:val="00A65274"/>
    <w:rsid w:val="00A727A8"/>
    <w:rsid w:val="00A73376"/>
    <w:rsid w:val="00A76A77"/>
    <w:rsid w:val="00A774F4"/>
    <w:rsid w:val="00A77C14"/>
    <w:rsid w:val="00A80370"/>
    <w:rsid w:val="00A82E35"/>
    <w:rsid w:val="00A83333"/>
    <w:rsid w:val="00A84493"/>
    <w:rsid w:val="00A853B0"/>
    <w:rsid w:val="00A92516"/>
    <w:rsid w:val="00A92D5B"/>
    <w:rsid w:val="00AA1BD7"/>
    <w:rsid w:val="00AA42CA"/>
    <w:rsid w:val="00AA4494"/>
    <w:rsid w:val="00AA70DC"/>
    <w:rsid w:val="00AB3A5F"/>
    <w:rsid w:val="00AB6953"/>
    <w:rsid w:val="00AC47FD"/>
    <w:rsid w:val="00AC48B2"/>
    <w:rsid w:val="00AC626F"/>
    <w:rsid w:val="00AD0B5D"/>
    <w:rsid w:val="00AD34C1"/>
    <w:rsid w:val="00AE33DD"/>
    <w:rsid w:val="00AE5F3D"/>
    <w:rsid w:val="00B055DA"/>
    <w:rsid w:val="00B058F5"/>
    <w:rsid w:val="00B071B7"/>
    <w:rsid w:val="00B10CCE"/>
    <w:rsid w:val="00B16E17"/>
    <w:rsid w:val="00B208B8"/>
    <w:rsid w:val="00B216CD"/>
    <w:rsid w:val="00B24C07"/>
    <w:rsid w:val="00B2639C"/>
    <w:rsid w:val="00B278A6"/>
    <w:rsid w:val="00B27C32"/>
    <w:rsid w:val="00B309EA"/>
    <w:rsid w:val="00B41389"/>
    <w:rsid w:val="00B47942"/>
    <w:rsid w:val="00B52270"/>
    <w:rsid w:val="00B55450"/>
    <w:rsid w:val="00B57CCA"/>
    <w:rsid w:val="00B635E8"/>
    <w:rsid w:val="00B63987"/>
    <w:rsid w:val="00B72D74"/>
    <w:rsid w:val="00B748CB"/>
    <w:rsid w:val="00B817E0"/>
    <w:rsid w:val="00B8739E"/>
    <w:rsid w:val="00B935C8"/>
    <w:rsid w:val="00BA0201"/>
    <w:rsid w:val="00BA41E3"/>
    <w:rsid w:val="00BA6FB9"/>
    <w:rsid w:val="00BA75E1"/>
    <w:rsid w:val="00BA7781"/>
    <w:rsid w:val="00BB1DA1"/>
    <w:rsid w:val="00BB28B1"/>
    <w:rsid w:val="00BB2CA3"/>
    <w:rsid w:val="00BB57B1"/>
    <w:rsid w:val="00BB5B33"/>
    <w:rsid w:val="00BC0140"/>
    <w:rsid w:val="00BC15FC"/>
    <w:rsid w:val="00BD1C99"/>
    <w:rsid w:val="00BD3C64"/>
    <w:rsid w:val="00BD47AF"/>
    <w:rsid w:val="00BD49C9"/>
    <w:rsid w:val="00BE17AC"/>
    <w:rsid w:val="00BE2C59"/>
    <w:rsid w:val="00BE4E4B"/>
    <w:rsid w:val="00BE7CB1"/>
    <w:rsid w:val="00BF0D0C"/>
    <w:rsid w:val="00BF399B"/>
    <w:rsid w:val="00BF6DF2"/>
    <w:rsid w:val="00BF7941"/>
    <w:rsid w:val="00C017ED"/>
    <w:rsid w:val="00C057F9"/>
    <w:rsid w:val="00C112EE"/>
    <w:rsid w:val="00C11719"/>
    <w:rsid w:val="00C1568E"/>
    <w:rsid w:val="00C26FDA"/>
    <w:rsid w:val="00C2739C"/>
    <w:rsid w:val="00C3016C"/>
    <w:rsid w:val="00C344AE"/>
    <w:rsid w:val="00C34CBE"/>
    <w:rsid w:val="00C35E06"/>
    <w:rsid w:val="00C52A5F"/>
    <w:rsid w:val="00C52D33"/>
    <w:rsid w:val="00C53917"/>
    <w:rsid w:val="00C5421A"/>
    <w:rsid w:val="00C5705C"/>
    <w:rsid w:val="00C6007D"/>
    <w:rsid w:val="00C63AF8"/>
    <w:rsid w:val="00C640F5"/>
    <w:rsid w:val="00C666AB"/>
    <w:rsid w:val="00C67E3D"/>
    <w:rsid w:val="00C7061E"/>
    <w:rsid w:val="00C716D3"/>
    <w:rsid w:val="00C718C0"/>
    <w:rsid w:val="00C73152"/>
    <w:rsid w:val="00C76687"/>
    <w:rsid w:val="00C80CE4"/>
    <w:rsid w:val="00C81A42"/>
    <w:rsid w:val="00C83A09"/>
    <w:rsid w:val="00C90B87"/>
    <w:rsid w:val="00C920FA"/>
    <w:rsid w:val="00C92C29"/>
    <w:rsid w:val="00C9763A"/>
    <w:rsid w:val="00CA0ED8"/>
    <w:rsid w:val="00CA5AC6"/>
    <w:rsid w:val="00CA725A"/>
    <w:rsid w:val="00CA794A"/>
    <w:rsid w:val="00CB55CA"/>
    <w:rsid w:val="00CB62A3"/>
    <w:rsid w:val="00CC2AE6"/>
    <w:rsid w:val="00CC450E"/>
    <w:rsid w:val="00CC5414"/>
    <w:rsid w:val="00CD1151"/>
    <w:rsid w:val="00CD1A6B"/>
    <w:rsid w:val="00CD396E"/>
    <w:rsid w:val="00CD6B6E"/>
    <w:rsid w:val="00CD6F23"/>
    <w:rsid w:val="00CE570F"/>
    <w:rsid w:val="00CF022E"/>
    <w:rsid w:val="00CF079A"/>
    <w:rsid w:val="00CF1F0E"/>
    <w:rsid w:val="00CF367C"/>
    <w:rsid w:val="00CF551D"/>
    <w:rsid w:val="00CF66B7"/>
    <w:rsid w:val="00D04486"/>
    <w:rsid w:val="00D07115"/>
    <w:rsid w:val="00D10244"/>
    <w:rsid w:val="00D12C1B"/>
    <w:rsid w:val="00D13181"/>
    <w:rsid w:val="00D20C5D"/>
    <w:rsid w:val="00D233B8"/>
    <w:rsid w:val="00D234E8"/>
    <w:rsid w:val="00D3373B"/>
    <w:rsid w:val="00D33BDA"/>
    <w:rsid w:val="00D377F4"/>
    <w:rsid w:val="00D37C0E"/>
    <w:rsid w:val="00D40D4E"/>
    <w:rsid w:val="00D45599"/>
    <w:rsid w:val="00D47762"/>
    <w:rsid w:val="00D53BEA"/>
    <w:rsid w:val="00D56979"/>
    <w:rsid w:val="00D57F6C"/>
    <w:rsid w:val="00D603EE"/>
    <w:rsid w:val="00D627DA"/>
    <w:rsid w:val="00D63262"/>
    <w:rsid w:val="00D63512"/>
    <w:rsid w:val="00D644B1"/>
    <w:rsid w:val="00D66B85"/>
    <w:rsid w:val="00D71898"/>
    <w:rsid w:val="00D74012"/>
    <w:rsid w:val="00D746BE"/>
    <w:rsid w:val="00D7635A"/>
    <w:rsid w:val="00D76EC3"/>
    <w:rsid w:val="00D80B5A"/>
    <w:rsid w:val="00D86691"/>
    <w:rsid w:val="00D95A49"/>
    <w:rsid w:val="00D96A85"/>
    <w:rsid w:val="00D974C6"/>
    <w:rsid w:val="00DA2BBB"/>
    <w:rsid w:val="00DA3D69"/>
    <w:rsid w:val="00DA4D97"/>
    <w:rsid w:val="00DA58C2"/>
    <w:rsid w:val="00DA622E"/>
    <w:rsid w:val="00DB0BDB"/>
    <w:rsid w:val="00DB14D7"/>
    <w:rsid w:val="00DB2219"/>
    <w:rsid w:val="00DC0FF6"/>
    <w:rsid w:val="00DC4A91"/>
    <w:rsid w:val="00DC5273"/>
    <w:rsid w:val="00DC7E54"/>
    <w:rsid w:val="00DD477E"/>
    <w:rsid w:val="00DD6062"/>
    <w:rsid w:val="00DE0F83"/>
    <w:rsid w:val="00DE29C8"/>
    <w:rsid w:val="00DE414B"/>
    <w:rsid w:val="00DE5555"/>
    <w:rsid w:val="00DE7CC7"/>
    <w:rsid w:val="00DF385A"/>
    <w:rsid w:val="00DF4E43"/>
    <w:rsid w:val="00DF7A79"/>
    <w:rsid w:val="00E0007B"/>
    <w:rsid w:val="00E1089C"/>
    <w:rsid w:val="00E15F4F"/>
    <w:rsid w:val="00E22841"/>
    <w:rsid w:val="00E2398A"/>
    <w:rsid w:val="00E2528D"/>
    <w:rsid w:val="00E255F5"/>
    <w:rsid w:val="00E40AA9"/>
    <w:rsid w:val="00E44425"/>
    <w:rsid w:val="00E44839"/>
    <w:rsid w:val="00E44ECE"/>
    <w:rsid w:val="00E46390"/>
    <w:rsid w:val="00E47E5B"/>
    <w:rsid w:val="00E47F0E"/>
    <w:rsid w:val="00E5539E"/>
    <w:rsid w:val="00E569CE"/>
    <w:rsid w:val="00E571CE"/>
    <w:rsid w:val="00E579D9"/>
    <w:rsid w:val="00E62126"/>
    <w:rsid w:val="00E63909"/>
    <w:rsid w:val="00E70672"/>
    <w:rsid w:val="00E70BCF"/>
    <w:rsid w:val="00E70F10"/>
    <w:rsid w:val="00E7190C"/>
    <w:rsid w:val="00E71E64"/>
    <w:rsid w:val="00E741AD"/>
    <w:rsid w:val="00E7729C"/>
    <w:rsid w:val="00E81F94"/>
    <w:rsid w:val="00E943CF"/>
    <w:rsid w:val="00E946C0"/>
    <w:rsid w:val="00E95E2B"/>
    <w:rsid w:val="00E96ED5"/>
    <w:rsid w:val="00EA269F"/>
    <w:rsid w:val="00EA3287"/>
    <w:rsid w:val="00EA4733"/>
    <w:rsid w:val="00EA5EFF"/>
    <w:rsid w:val="00EA7FFC"/>
    <w:rsid w:val="00EB138E"/>
    <w:rsid w:val="00EB184D"/>
    <w:rsid w:val="00EB46DA"/>
    <w:rsid w:val="00EB5B78"/>
    <w:rsid w:val="00EB6343"/>
    <w:rsid w:val="00EC1FD8"/>
    <w:rsid w:val="00EC58A4"/>
    <w:rsid w:val="00EC7F68"/>
    <w:rsid w:val="00ED00AA"/>
    <w:rsid w:val="00ED0514"/>
    <w:rsid w:val="00ED057D"/>
    <w:rsid w:val="00ED07FE"/>
    <w:rsid w:val="00ED1AD5"/>
    <w:rsid w:val="00ED1E1A"/>
    <w:rsid w:val="00ED22BF"/>
    <w:rsid w:val="00ED2430"/>
    <w:rsid w:val="00ED3091"/>
    <w:rsid w:val="00EE26B7"/>
    <w:rsid w:val="00EE7A9B"/>
    <w:rsid w:val="00EF3930"/>
    <w:rsid w:val="00EF6B82"/>
    <w:rsid w:val="00EF7D58"/>
    <w:rsid w:val="00F017CB"/>
    <w:rsid w:val="00F01D5C"/>
    <w:rsid w:val="00F01E60"/>
    <w:rsid w:val="00F022E0"/>
    <w:rsid w:val="00F03C1D"/>
    <w:rsid w:val="00F04CA6"/>
    <w:rsid w:val="00F11A75"/>
    <w:rsid w:val="00F17A56"/>
    <w:rsid w:val="00F21023"/>
    <w:rsid w:val="00F218D7"/>
    <w:rsid w:val="00F21F8F"/>
    <w:rsid w:val="00F2216E"/>
    <w:rsid w:val="00F246E9"/>
    <w:rsid w:val="00F35B67"/>
    <w:rsid w:val="00F40DA9"/>
    <w:rsid w:val="00F44E7B"/>
    <w:rsid w:val="00F609DB"/>
    <w:rsid w:val="00F60DBF"/>
    <w:rsid w:val="00F62FA9"/>
    <w:rsid w:val="00F63AD7"/>
    <w:rsid w:val="00F65508"/>
    <w:rsid w:val="00F676FE"/>
    <w:rsid w:val="00F710C0"/>
    <w:rsid w:val="00F71768"/>
    <w:rsid w:val="00F75CE2"/>
    <w:rsid w:val="00F76803"/>
    <w:rsid w:val="00F82ABE"/>
    <w:rsid w:val="00F86800"/>
    <w:rsid w:val="00F87F22"/>
    <w:rsid w:val="00F90BC9"/>
    <w:rsid w:val="00F91C94"/>
    <w:rsid w:val="00FA4ECD"/>
    <w:rsid w:val="00FA5511"/>
    <w:rsid w:val="00FA73A8"/>
    <w:rsid w:val="00FB412E"/>
    <w:rsid w:val="00FB599B"/>
    <w:rsid w:val="00FC04A2"/>
    <w:rsid w:val="00FC3A59"/>
    <w:rsid w:val="00FC56EB"/>
    <w:rsid w:val="00FC5B45"/>
    <w:rsid w:val="00FD0F8A"/>
    <w:rsid w:val="00FD17F0"/>
    <w:rsid w:val="00FD2480"/>
    <w:rsid w:val="00FD4DE1"/>
    <w:rsid w:val="00FD7D1B"/>
    <w:rsid w:val="00FE111F"/>
    <w:rsid w:val="00FE4D02"/>
    <w:rsid w:val="00FE6349"/>
    <w:rsid w:val="00FE677E"/>
    <w:rsid w:val="00FE71FC"/>
    <w:rsid w:val="00FE7734"/>
    <w:rsid w:val="00FF4B2D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9DDFD"/>
  <w15:docId w15:val="{1D281126-AF1A-4A39-AE9E-3695A18B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B97"/>
    <w:pPr>
      <w:spacing w:before="32" w:after="32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96ED5"/>
    <w:pPr>
      <w:ind w:left="720"/>
      <w:contextualSpacing/>
    </w:pPr>
  </w:style>
  <w:style w:type="table" w:styleId="a5">
    <w:name w:val="Table Grid"/>
    <w:basedOn w:val="a1"/>
    <w:uiPriority w:val="59"/>
    <w:rsid w:val="007E6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361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BA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7781"/>
  </w:style>
  <w:style w:type="character" w:customStyle="1" w:styleId="c5">
    <w:name w:val="c5"/>
    <w:basedOn w:val="a0"/>
    <w:rsid w:val="00BA7781"/>
  </w:style>
  <w:style w:type="paragraph" w:customStyle="1" w:styleId="Default">
    <w:name w:val="Default"/>
    <w:rsid w:val="00365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451F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0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17ED"/>
  </w:style>
  <w:style w:type="paragraph" w:styleId="ab">
    <w:name w:val="footer"/>
    <w:basedOn w:val="a"/>
    <w:link w:val="ac"/>
    <w:uiPriority w:val="99"/>
    <w:unhideWhenUsed/>
    <w:rsid w:val="00C0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17ED"/>
  </w:style>
  <w:style w:type="character" w:customStyle="1" w:styleId="2">
    <w:name w:val="Основной текст (2)"/>
    <w:rsid w:val="007B556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46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04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87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4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8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0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1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8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4228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562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2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8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6261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7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414783">
          <w:marLeft w:val="210"/>
          <w:marRight w:val="21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9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BDBDB"/>
                                <w:left w:val="single" w:sz="6" w:space="11" w:color="DBDBDB"/>
                                <w:bottom w:val="single" w:sz="6" w:space="5" w:color="DBDBDB"/>
                                <w:right w:val="single" w:sz="6" w:space="11" w:color="DBDBDB"/>
                              </w:divBdr>
                              <w:divsChild>
                                <w:div w:id="29124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5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4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2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6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BDBDB"/>
                                <w:left w:val="single" w:sz="6" w:space="11" w:color="DBDBDB"/>
                                <w:bottom w:val="single" w:sz="6" w:space="5" w:color="DBDBDB"/>
                                <w:right w:val="single" w:sz="6" w:space="11" w:color="DBDBDB"/>
                              </w:divBdr>
                              <w:divsChild>
                                <w:div w:id="142758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3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55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6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0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BDBDB"/>
                                <w:left w:val="single" w:sz="6" w:space="11" w:color="DBDBDB"/>
                                <w:bottom w:val="single" w:sz="6" w:space="5" w:color="DBDBDB"/>
                                <w:right w:val="single" w:sz="6" w:space="11" w:color="DBDBDB"/>
                              </w:divBdr>
                              <w:divsChild>
                                <w:div w:id="6646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90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24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201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5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9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94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6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6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4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2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0779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51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5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6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infourok.ru%2Fnachalnye-klassy.html&amp;sa=D&amp;sntz=1&amp;usg=AFQjCNFu8eiD8NIjduoBuHKmmbg92Qjq7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pedsovet.su%2F&amp;sa=D&amp;sntz=1&amp;usg=AFQjCNEwwhKb9j01dCrkYpt9oG3ftwFZt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festival.1september.ru&amp;sa=D&amp;sntz=1&amp;usg=AFQjCNHi530ezP3ra2hvt1djNFvWwNtJCw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11A0-D254-4C5C-90AF-65D4484F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4661</TotalTime>
  <Pages>13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185</cp:revision>
  <cp:lastPrinted>2021-09-09T15:27:00Z</cp:lastPrinted>
  <dcterms:created xsi:type="dcterms:W3CDTF">2014-09-13T13:18:00Z</dcterms:created>
  <dcterms:modified xsi:type="dcterms:W3CDTF">2025-09-10T10:57:00Z</dcterms:modified>
</cp:coreProperties>
</file>